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B1" w:rsidRPr="003933A0" w:rsidRDefault="009020B1" w:rsidP="00902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3933A0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3933A0">
        <w:rPr>
          <w:rFonts w:ascii="Times New Roman" w:hAnsi="Times New Roman" w:cs="Times New Roman"/>
          <w:b/>
          <w:sz w:val="28"/>
          <w:szCs w:val="28"/>
        </w:rPr>
        <w:t xml:space="preserve">  целевому направлению </w:t>
      </w:r>
    </w:p>
    <w:bookmarkEnd w:id="0"/>
    <w:p w:rsidR="00322F95" w:rsidRPr="003933A0" w:rsidRDefault="00322F95" w:rsidP="006A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3A0">
        <w:rPr>
          <w:rFonts w:ascii="Times New Roman" w:hAnsi="Times New Roman" w:cs="Times New Roman"/>
          <w:sz w:val="28"/>
          <w:szCs w:val="28"/>
        </w:rPr>
        <w:t xml:space="preserve">Прием на целевое обучение – это поступление в вуз на бюджет по направлению от государственного ведомства. </w:t>
      </w:r>
      <w:r w:rsidR="003933A0">
        <w:rPr>
          <w:rFonts w:ascii="Times New Roman" w:hAnsi="Times New Roman" w:cs="Times New Roman"/>
          <w:sz w:val="28"/>
          <w:szCs w:val="28"/>
        </w:rPr>
        <w:t xml:space="preserve"> </w:t>
      </w:r>
      <w:r w:rsidR="003933A0" w:rsidRPr="003933A0">
        <w:rPr>
          <w:rFonts w:ascii="Times New Roman" w:hAnsi="Times New Roman" w:cs="Times New Roman"/>
          <w:sz w:val="28"/>
          <w:szCs w:val="28"/>
        </w:rPr>
        <w:t>Такое образование называют льготным, так как проходной балл по результатам ЕГЭ может быть на несколько единиц ниже, а требования к студентам более лояльные</w:t>
      </w:r>
      <w:r w:rsidR="003933A0">
        <w:rPr>
          <w:rFonts w:ascii="Times New Roman" w:hAnsi="Times New Roman" w:cs="Times New Roman"/>
          <w:sz w:val="28"/>
          <w:szCs w:val="28"/>
        </w:rPr>
        <w:t xml:space="preserve">. При заключении </w:t>
      </w:r>
      <w:r w:rsidR="003933A0" w:rsidRPr="003933A0">
        <w:rPr>
          <w:rFonts w:ascii="Times New Roman" w:hAnsi="Times New Roman" w:cs="Times New Roman"/>
          <w:sz w:val="28"/>
          <w:szCs w:val="28"/>
        </w:rPr>
        <w:t xml:space="preserve"> </w:t>
      </w:r>
      <w:r w:rsidR="003933A0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3933A0">
        <w:rPr>
          <w:rFonts w:ascii="Times New Roman" w:hAnsi="Times New Roman" w:cs="Times New Roman"/>
          <w:sz w:val="28"/>
          <w:szCs w:val="28"/>
        </w:rPr>
        <w:t xml:space="preserve"> </w:t>
      </w:r>
      <w:r w:rsidR="003933A0">
        <w:rPr>
          <w:rFonts w:ascii="Times New Roman" w:hAnsi="Times New Roman" w:cs="Times New Roman"/>
          <w:sz w:val="28"/>
          <w:szCs w:val="28"/>
        </w:rPr>
        <w:t>со</w:t>
      </w:r>
      <w:r w:rsidRPr="003933A0">
        <w:rPr>
          <w:rFonts w:ascii="Times New Roman" w:hAnsi="Times New Roman" w:cs="Times New Roman"/>
          <w:sz w:val="28"/>
          <w:szCs w:val="28"/>
        </w:rPr>
        <w:t xml:space="preserve"> студентом пред</w:t>
      </w:r>
      <w:r w:rsidR="003933A0">
        <w:rPr>
          <w:rFonts w:ascii="Times New Roman" w:hAnsi="Times New Roman" w:cs="Times New Roman"/>
          <w:sz w:val="28"/>
          <w:szCs w:val="28"/>
        </w:rPr>
        <w:t>по</w:t>
      </w:r>
      <w:r w:rsidR="006A75E2">
        <w:rPr>
          <w:rFonts w:ascii="Times New Roman" w:hAnsi="Times New Roman" w:cs="Times New Roman"/>
          <w:sz w:val="28"/>
          <w:szCs w:val="28"/>
        </w:rPr>
        <w:t>лагае</w:t>
      </w:r>
      <w:r w:rsidRPr="003933A0">
        <w:rPr>
          <w:rFonts w:ascii="Times New Roman" w:hAnsi="Times New Roman" w:cs="Times New Roman"/>
          <w:sz w:val="28"/>
          <w:szCs w:val="28"/>
        </w:rPr>
        <w:t xml:space="preserve">т </w:t>
      </w:r>
      <w:r w:rsidR="003933A0">
        <w:rPr>
          <w:rFonts w:ascii="Times New Roman" w:hAnsi="Times New Roman" w:cs="Times New Roman"/>
          <w:sz w:val="28"/>
          <w:szCs w:val="28"/>
        </w:rPr>
        <w:t xml:space="preserve"> </w:t>
      </w:r>
      <w:r w:rsidRPr="003933A0">
        <w:rPr>
          <w:rFonts w:ascii="Times New Roman" w:hAnsi="Times New Roman" w:cs="Times New Roman"/>
          <w:sz w:val="28"/>
          <w:szCs w:val="28"/>
        </w:rPr>
        <w:t>обя</w:t>
      </w:r>
      <w:r w:rsidR="003933A0">
        <w:rPr>
          <w:rFonts w:ascii="Times New Roman" w:hAnsi="Times New Roman" w:cs="Times New Roman"/>
          <w:sz w:val="28"/>
          <w:szCs w:val="28"/>
        </w:rPr>
        <w:t>зательную работу после получения диплома об образовании</w:t>
      </w:r>
      <w:r w:rsidRPr="003933A0">
        <w:rPr>
          <w:rFonts w:ascii="Times New Roman" w:hAnsi="Times New Roman" w:cs="Times New Roman"/>
          <w:sz w:val="28"/>
          <w:szCs w:val="28"/>
        </w:rPr>
        <w:t>.</w:t>
      </w:r>
    </w:p>
    <w:p w:rsidR="009020B1" w:rsidRPr="003933A0" w:rsidRDefault="009020B1" w:rsidP="006A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3A0">
        <w:rPr>
          <w:rFonts w:ascii="Times New Roman" w:hAnsi="Times New Roman" w:cs="Times New Roman"/>
          <w:sz w:val="28"/>
          <w:szCs w:val="28"/>
        </w:rPr>
        <w:t>В случае неисполнения обязательств по договору со стороны студента выплачивается штраф в размере расходов бюджета на получение образования</w:t>
      </w:r>
      <w:r w:rsidR="003933A0">
        <w:rPr>
          <w:rFonts w:ascii="Times New Roman" w:hAnsi="Times New Roman" w:cs="Times New Roman"/>
          <w:sz w:val="28"/>
          <w:szCs w:val="28"/>
        </w:rPr>
        <w:t>.</w:t>
      </w:r>
    </w:p>
    <w:p w:rsidR="009020B1" w:rsidRPr="009020B1" w:rsidRDefault="009020B1" w:rsidP="00902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преимуществ обучения по целевому приему:</w:t>
      </w:r>
      <w:r w:rsidRPr="0090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20B1" w:rsidRPr="009020B1" w:rsidRDefault="009020B1" w:rsidP="009020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отдельный конкурс и быстрое зачисление; если вы не прошли в конкурсе на целевой прием, вы можете участвовать в основном конкурсе; </w:t>
      </w:r>
    </w:p>
    <w:p w:rsidR="009020B1" w:rsidRPr="009020B1" w:rsidRDefault="009020B1" w:rsidP="009020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трудоустройство после окончания учебы; </w:t>
      </w:r>
    </w:p>
    <w:p w:rsidR="009020B1" w:rsidRPr="009020B1" w:rsidRDefault="009020B1" w:rsidP="009020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дополнительных бонусов от работодателя в договоре - например, стипендия, оплата общежития и т.д. </w:t>
      </w:r>
    </w:p>
    <w:p w:rsidR="009020B1" w:rsidRPr="009020B1" w:rsidRDefault="009020B1" w:rsidP="009020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работодателя во время учебы - например, предоставление мест и материалов для практики; </w:t>
      </w:r>
    </w:p>
    <w:p w:rsidR="009020B1" w:rsidRDefault="009020B1" w:rsidP="009020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подработки в предприятии-работодателе во время учебы</w:t>
      </w:r>
      <w:r w:rsidR="006A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</w:t>
      </w:r>
      <w:r w:rsid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лительная практика)</w:t>
      </w:r>
      <w:r w:rsidRPr="0090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A75E2" w:rsidRDefault="006A75E2" w:rsidP="006A7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E2" w:rsidRPr="009020B1" w:rsidRDefault="006A75E2" w:rsidP="006A7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B1" w:rsidRPr="00862B6E" w:rsidRDefault="009020B1" w:rsidP="00862B6E"/>
    <w:sectPr w:rsidR="009020B1" w:rsidRPr="0086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81FDA"/>
    <w:multiLevelType w:val="multilevel"/>
    <w:tmpl w:val="4D8E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112A5"/>
    <w:multiLevelType w:val="multilevel"/>
    <w:tmpl w:val="D5A6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8D"/>
    <w:rsid w:val="000C4980"/>
    <w:rsid w:val="001572FD"/>
    <w:rsid w:val="0026131A"/>
    <w:rsid w:val="00274F92"/>
    <w:rsid w:val="00322F95"/>
    <w:rsid w:val="00353C8D"/>
    <w:rsid w:val="003933A0"/>
    <w:rsid w:val="003C123E"/>
    <w:rsid w:val="00695BAB"/>
    <w:rsid w:val="006A75E2"/>
    <w:rsid w:val="00862B6E"/>
    <w:rsid w:val="009020B1"/>
    <w:rsid w:val="00906FD6"/>
    <w:rsid w:val="00913559"/>
    <w:rsid w:val="00976877"/>
    <w:rsid w:val="00A1546D"/>
    <w:rsid w:val="00A222CB"/>
    <w:rsid w:val="00A65AC7"/>
    <w:rsid w:val="00A72D4F"/>
    <w:rsid w:val="00AE3019"/>
    <w:rsid w:val="00D2323B"/>
    <w:rsid w:val="00E04F3D"/>
    <w:rsid w:val="00F1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8D"/>
  </w:style>
  <w:style w:type="paragraph" w:styleId="1">
    <w:name w:val="heading 1"/>
    <w:basedOn w:val="a"/>
    <w:next w:val="a"/>
    <w:link w:val="10"/>
    <w:qFormat/>
    <w:rsid w:val="00353C8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C8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qFormat/>
    <w:rsid w:val="00353C8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Strong"/>
    <w:qFormat/>
    <w:rsid w:val="00353C8D"/>
    <w:rPr>
      <w:b/>
      <w:bCs/>
    </w:rPr>
  </w:style>
  <w:style w:type="paragraph" w:customStyle="1" w:styleId="ConsPlusTitle">
    <w:name w:val="ConsPlusTitle"/>
    <w:rsid w:val="00353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53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353C8D"/>
    <w:rPr>
      <w:b/>
      <w:color w:val="000080"/>
    </w:rPr>
  </w:style>
  <w:style w:type="paragraph" w:styleId="a6">
    <w:name w:val="Normal (Web)"/>
    <w:basedOn w:val="a"/>
    <w:uiPriority w:val="99"/>
    <w:unhideWhenUsed/>
    <w:rsid w:val="0032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8D"/>
  </w:style>
  <w:style w:type="paragraph" w:styleId="1">
    <w:name w:val="heading 1"/>
    <w:basedOn w:val="a"/>
    <w:next w:val="a"/>
    <w:link w:val="10"/>
    <w:qFormat/>
    <w:rsid w:val="00353C8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C8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qFormat/>
    <w:rsid w:val="00353C8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Strong"/>
    <w:qFormat/>
    <w:rsid w:val="00353C8D"/>
    <w:rPr>
      <w:b/>
      <w:bCs/>
    </w:rPr>
  </w:style>
  <w:style w:type="paragraph" w:customStyle="1" w:styleId="ConsPlusTitle">
    <w:name w:val="ConsPlusTitle"/>
    <w:rsid w:val="00353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53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353C8D"/>
    <w:rPr>
      <w:b/>
      <w:color w:val="000080"/>
    </w:rPr>
  </w:style>
  <w:style w:type="paragraph" w:styleId="a6">
    <w:name w:val="Normal (Web)"/>
    <w:basedOn w:val="a"/>
    <w:uiPriority w:val="99"/>
    <w:unhideWhenUsed/>
    <w:rsid w:val="0032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7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Doc</cp:lastModifiedBy>
  <cp:revision>4</cp:revision>
  <dcterms:created xsi:type="dcterms:W3CDTF">2022-06-07T03:50:00Z</dcterms:created>
  <dcterms:modified xsi:type="dcterms:W3CDTF">2022-06-09T04:07:00Z</dcterms:modified>
</cp:coreProperties>
</file>