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142" w:type="dxa"/>
        <w:tblLayout w:type="fixed"/>
        <w:tblCellMar>
          <w:left w:w="0" w:type="dxa"/>
          <w:right w:w="0" w:type="dxa"/>
        </w:tblCellMar>
        <w:tblLook w:val="04A0" w:firstRow="1" w:lastRow="0" w:firstColumn="1" w:lastColumn="0" w:noHBand="0" w:noVBand="1"/>
      </w:tblPr>
      <w:tblGrid>
        <w:gridCol w:w="9497"/>
      </w:tblGrid>
      <w:tr w:rsidR="00F777FA" w:rsidRPr="00DE2D44" w:rsidTr="00F777FA">
        <w:trPr>
          <w:trHeight w:val="726"/>
        </w:trPr>
        <w:tc>
          <w:tcPr>
            <w:tcW w:w="9497" w:type="dxa"/>
            <w:hideMark/>
          </w:tcPr>
          <w:p w:rsidR="00F777FA" w:rsidRPr="00DE2D44" w:rsidRDefault="00F777FA" w:rsidP="004626D7">
            <w:pPr>
              <w:pStyle w:val="af0"/>
              <w:spacing w:line="276" w:lineRule="auto"/>
              <w:ind w:left="-108"/>
              <w:rPr>
                <w:b w:val="0"/>
              </w:rPr>
            </w:pPr>
            <w:bookmarkStart w:id="0" w:name="_Toc62719410"/>
            <w:r w:rsidRPr="00DE2D44">
              <w:rPr>
                <w:noProof/>
                <w:sz w:val="20"/>
                <w:szCs w:val="20"/>
              </w:rPr>
              <w:drawing>
                <wp:anchor distT="0" distB="0" distL="114300" distR="114300" simplePos="0" relativeHeight="251660288" behindDoc="1" locked="0" layoutInCell="1" allowOverlap="1" wp14:anchorId="7CB35255" wp14:editId="066A7FF8">
                  <wp:simplePos x="0" y="0"/>
                  <wp:positionH relativeFrom="column">
                    <wp:posOffset>187960</wp:posOffset>
                  </wp:positionH>
                  <wp:positionV relativeFrom="paragraph">
                    <wp:posOffset>23495</wp:posOffset>
                  </wp:positionV>
                  <wp:extent cx="741680" cy="741680"/>
                  <wp:effectExtent l="0" t="0" r="1270" b="1270"/>
                  <wp:wrapSquare wrapText="bothSides"/>
                  <wp:docPr id="3" name="Рисунок 3" descr="авп_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авп_эмблема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pic:spPr>
                      </pic:pic>
                    </a:graphicData>
                  </a:graphic>
                  <wp14:sizeRelH relativeFrom="page">
                    <wp14:pctWidth>0</wp14:pctWidth>
                  </wp14:sizeRelH>
                  <wp14:sizeRelV relativeFrom="page">
                    <wp14:pctHeight>0</wp14:pctHeight>
                  </wp14:sizeRelV>
                </wp:anchor>
              </w:drawing>
            </w:r>
            <w:r w:rsidRPr="00DE2D44">
              <w:rPr>
                <w:b w:val="0"/>
              </w:rPr>
              <w:t xml:space="preserve">Закрытое акционерное общество </w:t>
            </w:r>
          </w:p>
          <w:p w:rsidR="00F777FA" w:rsidRPr="00DE2D44" w:rsidRDefault="00F777FA" w:rsidP="004626D7">
            <w:pPr>
              <w:pStyle w:val="af0"/>
              <w:spacing w:line="276" w:lineRule="auto"/>
              <w:ind w:left="-108"/>
              <w:rPr>
                <w:b w:val="0"/>
              </w:rPr>
            </w:pPr>
            <w:r w:rsidRPr="00DE2D44">
              <w:rPr>
                <w:b w:val="0"/>
              </w:rPr>
              <w:t>Проектно-изыскательский институт «</w:t>
            </w:r>
            <w:proofErr w:type="spellStart"/>
            <w:r w:rsidRPr="00DE2D44">
              <w:rPr>
                <w:b w:val="0"/>
              </w:rPr>
              <w:t>Алтайводпроект</w:t>
            </w:r>
            <w:proofErr w:type="spellEnd"/>
            <w:r w:rsidRPr="00DE2D44">
              <w:rPr>
                <w:b w:val="0"/>
              </w:rPr>
              <w:t>»</w:t>
            </w:r>
          </w:p>
          <w:p w:rsidR="00F777FA" w:rsidRPr="00DE2D44" w:rsidRDefault="00F777FA" w:rsidP="004626D7">
            <w:pPr>
              <w:pStyle w:val="af0"/>
              <w:spacing w:line="276" w:lineRule="auto"/>
              <w:ind w:left="-108"/>
              <w:rPr>
                <w:b w:val="0"/>
                <w:color w:val="FF0000"/>
                <w:sz w:val="52"/>
                <w:szCs w:val="52"/>
              </w:rPr>
            </w:pPr>
            <w:r w:rsidRPr="00DE2D44">
              <w:rPr>
                <w:b w:val="0"/>
                <w:color w:val="FF0000"/>
                <w:sz w:val="52"/>
                <w:szCs w:val="52"/>
              </w:rPr>
              <w:t>ЗАО ПИИ «АЛТАЙВОДПРОЕКТ»</w:t>
            </w:r>
          </w:p>
          <w:p w:rsidR="00F777FA" w:rsidRPr="00DE2D44" w:rsidRDefault="00F777FA" w:rsidP="004626D7">
            <w:pPr>
              <w:pStyle w:val="af0"/>
              <w:spacing w:line="276" w:lineRule="auto"/>
              <w:ind w:left="-108"/>
              <w:rPr>
                <w:b w:val="0"/>
                <w:sz w:val="10"/>
                <w:szCs w:val="20"/>
              </w:rPr>
            </w:pPr>
            <w:r w:rsidRPr="00DE2D44">
              <w:rPr>
                <w:noProof/>
              </w:rPr>
              <mc:AlternateContent>
                <mc:Choice Requires="wps">
                  <w:drawing>
                    <wp:anchor distT="4294967295" distB="4294967295" distL="114300" distR="114300" simplePos="0" relativeHeight="251659264" behindDoc="0" locked="0" layoutInCell="1" allowOverlap="1" wp14:anchorId="3EBBEE96" wp14:editId="4ABCD1C0">
                      <wp:simplePos x="0" y="0"/>
                      <wp:positionH relativeFrom="column">
                        <wp:posOffset>237490</wp:posOffset>
                      </wp:positionH>
                      <wp:positionV relativeFrom="paragraph">
                        <wp:posOffset>59690</wp:posOffset>
                      </wp:positionV>
                      <wp:extent cx="5848350" cy="12958"/>
                      <wp:effectExtent l="57150" t="19050" r="57150" b="1206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12958"/>
                              </a:xfrm>
                              <a:prstGeom prst="line">
                                <a:avLst/>
                              </a:prstGeom>
                              <a:effectLst>
                                <a:outerShdw blurRad="50800" dist="38100" dir="5400000" algn="t"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6A760"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7pt,4.7pt" to="479.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" strokecolor="#5b9bd5 [3204]" strokeweight="1.5pt">
                      <v:stroke joinstyle="miter"/>
                      <v:shadow on="t" color="black" opacity="26214f" origin=",-.5" offset="0,3pt"/>
                      <o:lock v:ext="edit" shapetype="f"/>
                    </v:line>
                  </w:pict>
                </mc:Fallback>
              </mc:AlternateContent>
            </w:r>
          </w:p>
        </w:tc>
      </w:tr>
    </w:tbl>
    <w:p w:rsidR="004865AF" w:rsidRPr="00DE2D44" w:rsidRDefault="004865AF" w:rsidP="00F777FA">
      <w:pPr>
        <w:jc w:val="center"/>
        <w:rPr>
          <w:rFonts w:ascii="Times New Roman" w:hAnsi="Times New Roman"/>
          <w:sz w:val="28"/>
          <w:szCs w:val="28"/>
        </w:rPr>
      </w:pPr>
    </w:p>
    <w:p w:rsidR="004865AF" w:rsidRPr="00DE2D44" w:rsidRDefault="004865AF" w:rsidP="004865AF">
      <w:pPr>
        <w:jc w:val="center"/>
        <w:rPr>
          <w:rFonts w:ascii="Times New Roman" w:hAnsi="Times New Roman"/>
          <w:b/>
          <w:sz w:val="28"/>
          <w:szCs w:val="28"/>
        </w:rPr>
      </w:pPr>
    </w:p>
    <w:p w:rsidR="004865AF" w:rsidRPr="00DE2D44" w:rsidRDefault="004865AF" w:rsidP="004865AF">
      <w:pPr>
        <w:jc w:val="center"/>
        <w:rPr>
          <w:rFonts w:ascii="Times New Roman" w:hAnsi="Times New Roman"/>
          <w:b/>
          <w:sz w:val="28"/>
          <w:szCs w:val="28"/>
        </w:rPr>
      </w:pPr>
    </w:p>
    <w:p w:rsidR="004865AF" w:rsidRPr="00DE2D44" w:rsidRDefault="004865AF" w:rsidP="004865AF">
      <w:pPr>
        <w:jc w:val="center"/>
        <w:rPr>
          <w:rFonts w:ascii="Times New Roman" w:hAnsi="Times New Roman"/>
          <w:b/>
          <w:sz w:val="28"/>
          <w:szCs w:val="28"/>
        </w:rPr>
      </w:pPr>
    </w:p>
    <w:p w:rsidR="004865AF" w:rsidRPr="00DE2D44" w:rsidRDefault="004865AF" w:rsidP="004865AF">
      <w:pPr>
        <w:jc w:val="center"/>
        <w:rPr>
          <w:rFonts w:ascii="Times New Roman" w:hAnsi="Times New Roman"/>
          <w:b/>
          <w:sz w:val="28"/>
          <w:szCs w:val="28"/>
        </w:rPr>
      </w:pPr>
    </w:p>
    <w:p w:rsidR="004865AF" w:rsidRPr="00DE2D44" w:rsidRDefault="004865AF" w:rsidP="004865AF">
      <w:pPr>
        <w:jc w:val="center"/>
        <w:rPr>
          <w:rFonts w:ascii="Times New Roman" w:hAnsi="Times New Roman"/>
          <w:b/>
          <w:sz w:val="28"/>
          <w:szCs w:val="28"/>
        </w:rPr>
      </w:pPr>
      <w:r w:rsidRPr="00DE2D44">
        <w:rPr>
          <w:rFonts w:ascii="Times New Roman" w:hAnsi="Times New Roman"/>
          <w:b/>
          <w:sz w:val="28"/>
          <w:szCs w:val="28"/>
        </w:rPr>
        <w:t>СХЕМА ТЕРРИТОРИАЛЬНОГО ПЛАНИРОВАНИЯ</w:t>
      </w:r>
      <w:r w:rsidRPr="00DE2D44">
        <w:rPr>
          <w:rFonts w:ascii="Times New Roman" w:hAnsi="Times New Roman"/>
          <w:b/>
          <w:sz w:val="28"/>
          <w:szCs w:val="28"/>
        </w:rPr>
        <w:br/>
        <w:t xml:space="preserve">МУНИЦИПАЛЬНОГО </w:t>
      </w:r>
      <w:r w:rsidR="00555DD4" w:rsidRPr="00DE2D44">
        <w:rPr>
          <w:rFonts w:ascii="Times New Roman" w:hAnsi="Times New Roman"/>
          <w:b/>
          <w:sz w:val="28"/>
          <w:szCs w:val="28"/>
        </w:rPr>
        <w:t>ОБРАЗОВАНИЯ</w:t>
      </w:r>
      <w:r w:rsidRPr="00DE2D44">
        <w:rPr>
          <w:rFonts w:ascii="Times New Roman" w:hAnsi="Times New Roman"/>
          <w:b/>
          <w:sz w:val="28"/>
          <w:szCs w:val="28"/>
        </w:rPr>
        <w:br/>
      </w:r>
      <w:r w:rsidR="00555DD4" w:rsidRPr="00DE2D44">
        <w:rPr>
          <w:rFonts w:ascii="Times New Roman" w:hAnsi="Times New Roman"/>
          <w:b/>
          <w:sz w:val="28"/>
          <w:szCs w:val="28"/>
        </w:rPr>
        <w:t xml:space="preserve">ТРОИЦКИЙ РАЙОН </w:t>
      </w:r>
      <w:r w:rsidRPr="00DE2D44">
        <w:rPr>
          <w:rFonts w:ascii="Times New Roman" w:hAnsi="Times New Roman"/>
          <w:b/>
          <w:sz w:val="28"/>
          <w:szCs w:val="28"/>
        </w:rPr>
        <w:t>АЛТАЙСКОГО КРАЯ</w:t>
      </w:r>
    </w:p>
    <w:p w:rsidR="004865AF" w:rsidRPr="00DE2D44" w:rsidRDefault="004865AF" w:rsidP="004865AF">
      <w:pPr>
        <w:jc w:val="center"/>
        <w:rPr>
          <w:rFonts w:ascii="Times New Roman" w:hAnsi="Times New Roman"/>
          <w:sz w:val="28"/>
          <w:szCs w:val="28"/>
        </w:rPr>
      </w:pPr>
      <w:r w:rsidRPr="00DE2D44">
        <w:rPr>
          <w:rFonts w:ascii="Times New Roman" w:hAnsi="Times New Roman"/>
          <w:sz w:val="28"/>
          <w:szCs w:val="28"/>
        </w:rPr>
        <w:t>(актуализированная версия)</w:t>
      </w:r>
    </w:p>
    <w:p w:rsidR="004865AF" w:rsidRPr="00DE2D44" w:rsidRDefault="004865AF" w:rsidP="004865AF">
      <w:pPr>
        <w:jc w:val="center"/>
        <w:rPr>
          <w:rFonts w:ascii="Times New Roman" w:hAnsi="Times New Roman"/>
          <w:sz w:val="28"/>
          <w:szCs w:val="28"/>
        </w:rPr>
      </w:pPr>
    </w:p>
    <w:p w:rsidR="004865AF" w:rsidRPr="00DE2D44" w:rsidRDefault="004865AF" w:rsidP="004865AF">
      <w:pPr>
        <w:jc w:val="center"/>
        <w:rPr>
          <w:rFonts w:ascii="Times New Roman" w:hAnsi="Times New Roman"/>
          <w:sz w:val="28"/>
          <w:szCs w:val="28"/>
        </w:rPr>
      </w:pPr>
    </w:p>
    <w:p w:rsidR="004865AF" w:rsidRPr="00DE2D44" w:rsidRDefault="004865AF" w:rsidP="004865AF">
      <w:pPr>
        <w:jc w:val="center"/>
        <w:rPr>
          <w:rFonts w:ascii="Times New Roman" w:hAnsi="Times New Roman"/>
          <w:sz w:val="28"/>
          <w:szCs w:val="28"/>
        </w:rPr>
      </w:pPr>
    </w:p>
    <w:p w:rsidR="004865AF" w:rsidRPr="00DE2D44" w:rsidRDefault="005E4063" w:rsidP="004865AF">
      <w:pPr>
        <w:jc w:val="center"/>
        <w:rPr>
          <w:rFonts w:ascii="Times New Roman" w:hAnsi="Times New Roman"/>
          <w:sz w:val="28"/>
          <w:szCs w:val="28"/>
        </w:rPr>
      </w:pPr>
      <w:r w:rsidRPr="00DE2D44">
        <w:rPr>
          <w:rFonts w:ascii="Times New Roman" w:hAnsi="Times New Roman"/>
          <w:sz w:val="28"/>
          <w:szCs w:val="28"/>
        </w:rPr>
        <w:t>ПОЛОЖЕНИЕ О ТЕРРИТОРИАЛЬНОМ ПЛАНИРОВАНИИ</w:t>
      </w:r>
    </w:p>
    <w:p w:rsidR="004865AF" w:rsidRPr="00DE2D44" w:rsidRDefault="004865AF" w:rsidP="004865AF">
      <w:pPr>
        <w:jc w:val="center"/>
        <w:rPr>
          <w:rFonts w:ascii="Times New Roman" w:hAnsi="Times New Roman"/>
          <w:sz w:val="28"/>
          <w:szCs w:val="28"/>
        </w:rPr>
      </w:pPr>
      <w:r w:rsidRPr="00DE2D44">
        <w:rPr>
          <w:rFonts w:ascii="Times New Roman" w:hAnsi="Times New Roman"/>
          <w:sz w:val="28"/>
          <w:szCs w:val="28"/>
        </w:rPr>
        <w:t xml:space="preserve">Том </w:t>
      </w:r>
      <w:r w:rsidR="005E4063" w:rsidRPr="00DE2D44">
        <w:rPr>
          <w:rFonts w:ascii="Times New Roman" w:hAnsi="Times New Roman"/>
          <w:sz w:val="28"/>
          <w:szCs w:val="28"/>
          <w:lang w:val="en-US"/>
        </w:rPr>
        <w:t>I</w:t>
      </w:r>
    </w:p>
    <w:p w:rsidR="004865AF" w:rsidRPr="00DE2D44" w:rsidRDefault="004865AF" w:rsidP="004865AF">
      <w:pPr>
        <w:jc w:val="center"/>
        <w:rPr>
          <w:rFonts w:ascii="Times New Roman" w:hAnsi="Times New Roman"/>
          <w:sz w:val="28"/>
          <w:szCs w:val="28"/>
        </w:rPr>
      </w:pPr>
    </w:p>
    <w:p w:rsidR="004865AF" w:rsidRPr="00DE2D44" w:rsidRDefault="004865AF" w:rsidP="004865AF">
      <w:pPr>
        <w:jc w:val="center"/>
        <w:rPr>
          <w:rFonts w:ascii="Times New Roman" w:hAnsi="Times New Roman"/>
          <w:sz w:val="28"/>
          <w:szCs w:val="28"/>
        </w:rPr>
      </w:pPr>
    </w:p>
    <w:p w:rsidR="004865AF" w:rsidRPr="00DE2D44" w:rsidRDefault="004865AF" w:rsidP="004865AF">
      <w:pPr>
        <w:jc w:val="center"/>
        <w:rPr>
          <w:rFonts w:ascii="Times New Roman" w:hAnsi="Times New Roman"/>
          <w:sz w:val="28"/>
          <w:szCs w:val="28"/>
        </w:rPr>
      </w:pPr>
    </w:p>
    <w:p w:rsidR="004865AF" w:rsidRPr="00DE2D44" w:rsidRDefault="004865AF" w:rsidP="004865AF">
      <w:pPr>
        <w:jc w:val="center"/>
        <w:rPr>
          <w:rFonts w:ascii="Times New Roman" w:hAnsi="Times New Roman"/>
          <w:sz w:val="28"/>
          <w:szCs w:val="28"/>
        </w:rPr>
      </w:pPr>
    </w:p>
    <w:p w:rsidR="004865AF" w:rsidRPr="00DE2D44" w:rsidRDefault="004865AF" w:rsidP="004865AF">
      <w:pPr>
        <w:jc w:val="center"/>
        <w:rPr>
          <w:rFonts w:ascii="Times New Roman" w:hAnsi="Times New Roman"/>
          <w:sz w:val="28"/>
          <w:szCs w:val="28"/>
        </w:rPr>
      </w:pPr>
    </w:p>
    <w:p w:rsidR="004865AF" w:rsidRPr="00DE2D44" w:rsidRDefault="004865AF" w:rsidP="004865AF">
      <w:pPr>
        <w:jc w:val="center"/>
        <w:rPr>
          <w:rFonts w:ascii="Times New Roman" w:hAnsi="Times New Roman"/>
          <w:sz w:val="28"/>
          <w:szCs w:val="28"/>
        </w:rPr>
      </w:pPr>
    </w:p>
    <w:p w:rsidR="00D14821" w:rsidRPr="00DE2D44" w:rsidRDefault="008B362B" w:rsidP="004865AF">
      <w:pPr>
        <w:jc w:val="center"/>
        <w:rPr>
          <w:rFonts w:ascii="Times New Roman" w:hAnsi="Times New Roman"/>
          <w:sz w:val="24"/>
          <w:szCs w:val="24"/>
        </w:rPr>
        <w:sectPr w:rsidR="00D14821" w:rsidRPr="00DE2D44" w:rsidSect="00C72568">
          <w:footerReference w:type="first" r:id="rId8"/>
          <w:pgSz w:w="11906" w:h="16838" w:code="9"/>
          <w:pgMar w:top="1134" w:right="851" w:bottom="1134" w:left="1418" w:header="284" w:footer="284" w:gutter="0"/>
          <w:cols w:space="709"/>
          <w:docGrid w:linePitch="360"/>
        </w:sectPr>
      </w:pPr>
      <w:r w:rsidRPr="00DE2D44">
        <w:rPr>
          <w:rFonts w:ascii="Times New Roman" w:hAnsi="Times New Roman"/>
          <w:sz w:val="24"/>
          <w:szCs w:val="24"/>
        </w:rPr>
        <w:t>БАРНАУЛ 2023</w:t>
      </w:r>
    </w:p>
    <w:p w:rsidR="009052FA" w:rsidRPr="00DE2D44" w:rsidRDefault="005563F8" w:rsidP="005563F8">
      <w:pPr>
        <w:pageBreakBefore/>
        <w:widowControl w:val="0"/>
        <w:tabs>
          <w:tab w:val="left" w:pos="851"/>
        </w:tabs>
        <w:suppressAutoHyphens/>
        <w:spacing w:before="120" w:after="120" w:line="360" w:lineRule="auto"/>
        <w:jc w:val="center"/>
        <w:rPr>
          <w:rFonts w:ascii="Times New Roman" w:hAnsi="Times New Roman"/>
          <w:b/>
          <w:sz w:val="24"/>
          <w:szCs w:val="24"/>
        </w:rPr>
      </w:pPr>
      <w:r w:rsidRPr="00DE2D44">
        <w:rPr>
          <w:rFonts w:ascii="Times New Roman" w:eastAsia="SimSun" w:hAnsi="Times New Roman"/>
          <w:b/>
          <w:kern w:val="1"/>
          <w:sz w:val="26"/>
          <w:szCs w:val="26"/>
          <w:lang w:eastAsia="hi-IN" w:bidi="hi-IN"/>
        </w:rPr>
        <w:lastRenderedPageBreak/>
        <w:t>СОСТАВ ГРАФИЧЕСКИХ И ТЕКСТОВЫХ МАТЕРИАЛОВ</w:t>
      </w:r>
    </w:p>
    <w:p w:rsidR="009052FA" w:rsidRPr="00DE2D44" w:rsidRDefault="009052FA" w:rsidP="005563F8">
      <w:pPr>
        <w:tabs>
          <w:tab w:val="left" w:pos="851"/>
        </w:tabs>
        <w:spacing w:after="0" w:line="360" w:lineRule="auto"/>
        <w:ind w:firstLine="851"/>
        <w:jc w:val="both"/>
        <w:rPr>
          <w:rFonts w:ascii="Times New Roman" w:hAnsi="Times New Roman"/>
          <w:iCs/>
          <w:sz w:val="24"/>
          <w:szCs w:val="24"/>
        </w:rPr>
      </w:pPr>
      <w:r w:rsidRPr="00DE2D44">
        <w:rPr>
          <w:rFonts w:ascii="Times New Roman" w:hAnsi="Times New Roman"/>
          <w:iCs/>
          <w:sz w:val="24"/>
          <w:szCs w:val="24"/>
        </w:rPr>
        <w:t xml:space="preserve">В соответствии с Градостроительным кодексом РФ </w:t>
      </w:r>
      <w:r w:rsidRPr="00DE2D44">
        <w:rPr>
          <w:rFonts w:ascii="Times New Roman" w:hAnsi="Times New Roman"/>
          <w:b/>
          <w:iCs/>
          <w:sz w:val="24"/>
          <w:szCs w:val="24"/>
        </w:rPr>
        <w:t xml:space="preserve">Схема территориального планирования муниципального образования </w:t>
      </w:r>
      <w:r w:rsidR="008B362B" w:rsidRPr="00DE2D44">
        <w:rPr>
          <w:rFonts w:ascii="Times New Roman" w:hAnsi="Times New Roman"/>
          <w:b/>
          <w:iCs/>
          <w:sz w:val="24"/>
          <w:szCs w:val="24"/>
        </w:rPr>
        <w:t>Троиц</w:t>
      </w:r>
      <w:r w:rsidRPr="00DE2D44">
        <w:rPr>
          <w:rFonts w:ascii="Times New Roman" w:hAnsi="Times New Roman"/>
          <w:b/>
          <w:iCs/>
          <w:sz w:val="24"/>
          <w:szCs w:val="24"/>
        </w:rPr>
        <w:t>кий район Алтайского края</w:t>
      </w:r>
      <w:r w:rsidRPr="00DE2D44">
        <w:rPr>
          <w:rFonts w:ascii="Times New Roman" w:hAnsi="Times New Roman"/>
          <w:iCs/>
          <w:sz w:val="24"/>
          <w:szCs w:val="24"/>
        </w:rPr>
        <w:t xml:space="preserve"> включает в себя следующие материалы:</w:t>
      </w:r>
    </w:p>
    <w:p w:rsidR="00201C64" w:rsidRPr="00DE2D44" w:rsidRDefault="00201C64" w:rsidP="005563F8">
      <w:pPr>
        <w:widowControl w:val="0"/>
        <w:tabs>
          <w:tab w:val="left" w:pos="851"/>
        </w:tabs>
        <w:suppressAutoHyphens/>
        <w:spacing w:after="0" w:line="360" w:lineRule="auto"/>
        <w:ind w:firstLine="851"/>
        <w:contextualSpacing/>
        <w:jc w:val="both"/>
        <w:rPr>
          <w:rFonts w:ascii="Times New Roman" w:hAnsi="Times New Roman"/>
          <w:b/>
          <w:bCs/>
          <w:sz w:val="24"/>
          <w:szCs w:val="24"/>
        </w:rPr>
      </w:pPr>
      <w:r w:rsidRPr="00DE2D44">
        <w:rPr>
          <w:rFonts w:ascii="Times New Roman" w:hAnsi="Times New Roman"/>
          <w:b/>
          <w:bCs/>
          <w:sz w:val="24"/>
          <w:szCs w:val="24"/>
        </w:rPr>
        <w:t xml:space="preserve">Том 1 «Материалы по обоснованию </w:t>
      </w:r>
      <w:r w:rsidR="0081078D" w:rsidRPr="00DE2D44">
        <w:rPr>
          <w:rFonts w:ascii="Times New Roman" w:hAnsi="Times New Roman"/>
          <w:b/>
          <w:bCs/>
          <w:sz w:val="24"/>
          <w:szCs w:val="24"/>
        </w:rPr>
        <w:t>проекта</w:t>
      </w:r>
      <w:r w:rsidRPr="00DE2D44">
        <w:rPr>
          <w:rFonts w:ascii="Times New Roman" w:hAnsi="Times New Roman"/>
          <w:b/>
          <w:bCs/>
          <w:sz w:val="24"/>
          <w:szCs w:val="24"/>
        </w:rPr>
        <w:t>»:</w:t>
      </w:r>
    </w:p>
    <w:p w:rsidR="00201C64" w:rsidRPr="00DE2D44" w:rsidRDefault="00946192"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Общие сведения;</w:t>
      </w:r>
    </w:p>
    <w:p w:rsidR="00201C64" w:rsidRPr="00DE2D44" w:rsidRDefault="00201C64"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rsidR="00201C64" w:rsidRPr="00DE2D44" w:rsidRDefault="00201C64"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 xml:space="preserve">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 </w:t>
      </w:r>
    </w:p>
    <w:p w:rsidR="00201C64" w:rsidRPr="00DE2D44" w:rsidRDefault="00201C64"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Оценка возможного влияния планируемых для размещения объектов местного значения муниципального района на комплексное развитие этих территорий;</w:t>
      </w:r>
    </w:p>
    <w:p w:rsidR="00201C64" w:rsidRPr="00DE2D44" w:rsidRDefault="00201C64"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 xml:space="preserve">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 </w:t>
      </w:r>
    </w:p>
    <w:p w:rsidR="00201C64" w:rsidRPr="00DE2D44" w:rsidRDefault="00201C64"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w:t>
      </w:r>
      <w:r w:rsidR="00946192" w:rsidRPr="00DE2D44">
        <w:rPr>
          <w:rFonts w:ascii="Times New Roman" w:hAnsi="Times New Roman"/>
          <w:bCs/>
          <w:sz w:val="24"/>
          <w:szCs w:val="24"/>
        </w:rPr>
        <w:t>ов местного значения;</w:t>
      </w:r>
    </w:p>
    <w:p w:rsidR="00201C64" w:rsidRPr="00DE2D44" w:rsidRDefault="00201C64"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201C64" w:rsidRPr="00DE2D44" w:rsidRDefault="00201C64" w:rsidP="005563F8">
      <w:pPr>
        <w:widowControl w:val="0"/>
        <w:tabs>
          <w:tab w:val="left" w:pos="851"/>
          <w:tab w:val="left" w:pos="1134"/>
        </w:tabs>
        <w:suppressAutoHyphens/>
        <w:spacing w:after="0" w:line="360" w:lineRule="auto"/>
        <w:ind w:firstLine="851"/>
        <w:contextualSpacing/>
        <w:jc w:val="both"/>
        <w:rPr>
          <w:rFonts w:ascii="Times New Roman" w:hAnsi="Times New Roman"/>
          <w:b/>
          <w:bCs/>
          <w:sz w:val="24"/>
          <w:szCs w:val="24"/>
        </w:rPr>
      </w:pPr>
      <w:r w:rsidRPr="00DE2D44">
        <w:rPr>
          <w:rFonts w:ascii="Times New Roman" w:hAnsi="Times New Roman"/>
          <w:b/>
          <w:bCs/>
          <w:sz w:val="24"/>
          <w:szCs w:val="24"/>
        </w:rPr>
        <w:t xml:space="preserve">«Графические материалы обоснования Схемы территориального планирования муниципального образования </w:t>
      </w:r>
      <w:r w:rsidR="008B362B" w:rsidRPr="00DE2D44">
        <w:rPr>
          <w:rFonts w:ascii="Times New Roman" w:hAnsi="Times New Roman"/>
          <w:b/>
          <w:bCs/>
          <w:sz w:val="24"/>
          <w:szCs w:val="24"/>
        </w:rPr>
        <w:t>Троицкий</w:t>
      </w:r>
      <w:r w:rsidRPr="00DE2D44">
        <w:rPr>
          <w:rFonts w:ascii="Times New Roman" w:hAnsi="Times New Roman"/>
          <w:b/>
          <w:bCs/>
          <w:sz w:val="24"/>
          <w:szCs w:val="24"/>
        </w:rPr>
        <w:t xml:space="preserve"> район Алтайского края:</w:t>
      </w:r>
    </w:p>
    <w:p w:rsidR="00201C64" w:rsidRPr="00DE2D44" w:rsidRDefault="00201C64"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sz w:val="24"/>
          <w:szCs w:val="24"/>
        </w:rPr>
      </w:pPr>
      <w:r w:rsidRPr="00DE2D44">
        <w:rPr>
          <w:rFonts w:ascii="Times New Roman" w:hAnsi="Times New Roman"/>
          <w:sz w:val="24"/>
          <w:szCs w:val="24"/>
        </w:rPr>
        <w:t xml:space="preserve">Карта границ поселений, населенных пунктов, входящих в состав </w:t>
      </w:r>
      <w:r w:rsidR="008B362B" w:rsidRPr="00DE2D44">
        <w:rPr>
          <w:rFonts w:ascii="Times New Roman" w:hAnsi="Times New Roman"/>
          <w:sz w:val="24"/>
          <w:szCs w:val="24"/>
        </w:rPr>
        <w:t>Троиц</w:t>
      </w:r>
      <w:r w:rsidR="005563F8" w:rsidRPr="00DE2D44">
        <w:rPr>
          <w:rFonts w:ascii="Times New Roman" w:hAnsi="Times New Roman"/>
          <w:sz w:val="24"/>
          <w:szCs w:val="24"/>
        </w:rPr>
        <w:t xml:space="preserve">кого района. Масштаб </w:t>
      </w:r>
      <w:r w:rsidRPr="00DE2D44">
        <w:rPr>
          <w:rFonts w:ascii="Times New Roman" w:hAnsi="Times New Roman"/>
          <w:sz w:val="24"/>
          <w:szCs w:val="24"/>
        </w:rPr>
        <w:t>1:50000</w:t>
      </w:r>
      <w:r w:rsidR="00946192" w:rsidRPr="00DE2D44">
        <w:rPr>
          <w:rFonts w:ascii="Times New Roman" w:hAnsi="Times New Roman"/>
          <w:sz w:val="24"/>
          <w:szCs w:val="24"/>
        </w:rPr>
        <w:t>;</w:t>
      </w:r>
    </w:p>
    <w:p w:rsidR="00201C64" w:rsidRPr="00DE2D44" w:rsidRDefault="005563F8"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sz w:val="24"/>
          <w:szCs w:val="24"/>
        </w:rPr>
      </w:pPr>
      <w:r w:rsidRPr="00DE2D44">
        <w:rPr>
          <w:rFonts w:ascii="Times New Roman" w:hAnsi="Times New Roman"/>
          <w:sz w:val="24"/>
          <w:szCs w:val="24"/>
        </w:rPr>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w:t>
      </w:r>
      <w:r w:rsidRPr="00DE2D44">
        <w:rPr>
          <w:rFonts w:ascii="Times New Roman" w:hAnsi="Times New Roman"/>
          <w:sz w:val="24"/>
          <w:szCs w:val="24"/>
        </w:rPr>
        <w:lastRenderedPageBreak/>
        <w:t xml:space="preserve">значения (в области транспортной инфраструктуры, объектов связи и инженерных коммуникаций). Масштаб </w:t>
      </w:r>
      <w:r w:rsidR="00201C64" w:rsidRPr="00DE2D44">
        <w:rPr>
          <w:rFonts w:ascii="Times New Roman" w:hAnsi="Times New Roman"/>
          <w:sz w:val="24"/>
          <w:szCs w:val="24"/>
        </w:rPr>
        <w:t>1:50000;</w:t>
      </w:r>
    </w:p>
    <w:p w:rsidR="005563F8" w:rsidRPr="00DE2D44" w:rsidRDefault="005563F8"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sz w:val="24"/>
          <w:szCs w:val="24"/>
        </w:rPr>
      </w:pPr>
      <w:r w:rsidRPr="00DE2D44">
        <w:rPr>
          <w:rFonts w:ascii="Times New Roman" w:hAnsi="Times New Roman"/>
          <w:sz w:val="24"/>
          <w:szCs w:val="24"/>
        </w:rPr>
        <w:t>Карта объектов капитального строительства, иных объектов, территорий, зон,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области социальной инфраструктуры, агропромышленного комплекса, утилизации и переработки отходов, охраны окружающей среды и объектов культурного наследия). Масштаб 1:50000;</w:t>
      </w:r>
    </w:p>
    <w:p w:rsidR="00201C64" w:rsidRPr="00DE2D44" w:rsidRDefault="00201C64"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sz w:val="24"/>
          <w:szCs w:val="24"/>
        </w:rPr>
      </w:pPr>
      <w:r w:rsidRPr="00DE2D44">
        <w:rPr>
          <w:rFonts w:ascii="Times New Roman" w:hAnsi="Times New Roman"/>
          <w:bCs/>
          <w:sz w:val="24"/>
          <w:szCs w:val="24"/>
        </w:rPr>
        <w:t>Карта</w:t>
      </w:r>
      <w:r w:rsidRPr="00DE2D44">
        <w:rPr>
          <w:rFonts w:ascii="Times New Roman" w:hAnsi="Times New Roman"/>
          <w:sz w:val="24"/>
          <w:szCs w:val="24"/>
        </w:rPr>
        <w:t xml:space="preserve"> территорий, подверженных риску возникновения чрезвычайных ситуаций природного и техногенного характера</w:t>
      </w:r>
      <w:r w:rsidR="005563F8" w:rsidRPr="00DE2D44">
        <w:rPr>
          <w:rFonts w:ascii="Times New Roman" w:hAnsi="Times New Roman"/>
          <w:sz w:val="24"/>
          <w:szCs w:val="24"/>
        </w:rPr>
        <w:t xml:space="preserve">. Масштаб </w:t>
      </w:r>
      <w:r w:rsidRPr="00DE2D44">
        <w:rPr>
          <w:rFonts w:ascii="Times New Roman" w:hAnsi="Times New Roman"/>
          <w:sz w:val="24"/>
          <w:szCs w:val="24"/>
        </w:rPr>
        <w:t>1:50000.</w:t>
      </w:r>
    </w:p>
    <w:p w:rsidR="009052FA" w:rsidRPr="00DE2D44" w:rsidRDefault="00201C64" w:rsidP="005563F8">
      <w:pPr>
        <w:widowControl w:val="0"/>
        <w:tabs>
          <w:tab w:val="left" w:pos="851"/>
        </w:tabs>
        <w:suppressAutoHyphens/>
        <w:spacing w:after="0" w:line="360" w:lineRule="auto"/>
        <w:ind w:firstLine="851"/>
        <w:contextualSpacing/>
        <w:jc w:val="both"/>
        <w:rPr>
          <w:rFonts w:ascii="Times New Roman" w:hAnsi="Times New Roman"/>
          <w:b/>
          <w:bCs/>
          <w:sz w:val="24"/>
          <w:szCs w:val="24"/>
        </w:rPr>
      </w:pPr>
      <w:r w:rsidRPr="00DE2D44">
        <w:rPr>
          <w:rFonts w:ascii="Times New Roman" w:hAnsi="Times New Roman"/>
          <w:b/>
          <w:bCs/>
          <w:sz w:val="24"/>
          <w:szCs w:val="24"/>
        </w:rPr>
        <w:t>Том 2</w:t>
      </w:r>
      <w:r w:rsidR="009052FA" w:rsidRPr="00DE2D44">
        <w:rPr>
          <w:rFonts w:ascii="Times New Roman" w:hAnsi="Times New Roman"/>
          <w:b/>
          <w:bCs/>
          <w:sz w:val="24"/>
          <w:szCs w:val="24"/>
        </w:rPr>
        <w:t xml:space="preserve"> «Положение о территориальном планировании»:</w:t>
      </w:r>
    </w:p>
    <w:p w:rsidR="009052FA" w:rsidRPr="00DE2D44" w:rsidRDefault="009052FA"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 xml:space="preserve">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9052FA" w:rsidRPr="00DE2D44" w:rsidRDefault="0018757E"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bCs/>
          <w:sz w:val="24"/>
          <w:szCs w:val="24"/>
        </w:rPr>
      </w:pPr>
      <w:r w:rsidRPr="00DE2D44">
        <w:rPr>
          <w:rFonts w:ascii="Times New Roman" w:hAnsi="Times New Roman"/>
          <w:bCs/>
          <w:sz w:val="24"/>
          <w:szCs w:val="24"/>
        </w:rPr>
        <w:t>П</w:t>
      </w:r>
      <w:r w:rsidR="009052FA" w:rsidRPr="00DE2D44">
        <w:rPr>
          <w:rFonts w:ascii="Times New Roman" w:hAnsi="Times New Roman"/>
          <w:bCs/>
          <w:sz w:val="24"/>
          <w:szCs w:val="24"/>
        </w:rPr>
        <w:t xml:space="preserve">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 </w:t>
      </w:r>
    </w:p>
    <w:p w:rsidR="009052FA" w:rsidRPr="00DE2D44" w:rsidRDefault="009052FA" w:rsidP="005563F8">
      <w:pPr>
        <w:widowControl w:val="0"/>
        <w:tabs>
          <w:tab w:val="left" w:pos="851"/>
          <w:tab w:val="left" w:pos="1134"/>
        </w:tabs>
        <w:suppressAutoHyphens/>
        <w:spacing w:after="0" w:line="360" w:lineRule="auto"/>
        <w:ind w:firstLine="851"/>
        <w:contextualSpacing/>
        <w:jc w:val="both"/>
        <w:rPr>
          <w:rFonts w:ascii="Times New Roman" w:hAnsi="Times New Roman"/>
          <w:bCs/>
          <w:sz w:val="24"/>
          <w:szCs w:val="24"/>
        </w:rPr>
      </w:pPr>
      <w:r w:rsidRPr="00DE2D44">
        <w:rPr>
          <w:rFonts w:ascii="Times New Roman" w:hAnsi="Times New Roman"/>
          <w:bCs/>
          <w:sz w:val="24"/>
          <w:szCs w:val="24"/>
        </w:rPr>
        <w:t xml:space="preserve">Межселенная территория в </w:t>
      </w:r>
      <w:r w:rsidR="008B362B" w:rsidRPr="00DE2D44">
        <w:rPr>
          <w:rFonts w:ascii="Times New Roman" w:hAnsi="Times New Roman"/>
          <w:sz w:val="24"/>
          <w:szCs w:val="24"/>
        </w:rPr>
        <w:t>Троиц</w:t>
      </w:r>
      <w:r w:rsidRPr="00DE2D44">
        <w:rPr>
          <w:rFonts w:ascii="Times New Roman" w:hAnsi="Times New Roman"/>
          <w:bCs/>
          <w:sz w:val="24"/>
          <w:szCs w:val="24"/>
        </w:rPr>
        <w:t>ком районе отсутствует.</w:t>
      </w:r>
    </w:p>
    <w:p w:rsidR="009052FA" w:rsidRPr="00DE2D44" w:rsidRDefault="009052FA" w:rsidP="005563F8">
      <w:pPr>
        <w:widowControl w:val="0"/>
        <w:tabs>
          <w:tab w:val="left" w:pos="851"/>
        </w:tabs>
        <w:suppressAutoHyphens/>
        <w:spacing w:after="0" w:line="360" w:lineRule="auto"/>
        <w:ind w:firstLine="851"/>
        <w:contextualSpacing/>
        <w:jc w:val="both"/>
        <w:rPr>
          <w:rFonts w:ascii="Times New Roman" w:hAnsi="Times New Roman"/>
          <w:b/>
          <w:bCs/>
          <w:sz w:val="24"/>
          <w:szCs w:val="24"/>
        </w:rPr>
      </w:pPr>
      <w:r w:rsidRPr="00DE2D44">
        <w:rPr>
          <w:rFonts w:ascii="Times New Roman" w:hAnsi="Times New Roman"/>
          <w:b/>
          <w:bCs/>
          <w:sz w:val="24"/>
          <w:szCs w:val="24"/>
        </w:rPr>
        <w:t xml:space="preserve">«Схема территориального планирования муниципального образования </w:t>
      </w:r>
      <w:r w:rsidR="008B362B" w:rsidRPr="00DE2D44">
        <w:rPr>
          <w:rFonts w:ascii="Times New Roman" w:hAnsi="Times New Roman"/>
          <w:b/>
          <w:sz w:val="24"/>
          <w:szCs w:val="24"/>
        </w:rPr>
        <w:t>Троиц</w:t>
      </w:r>
      <w:r w:rsidRPr="00DE2D44">
        <w:rPr>
          <w:rFonts w:ascii="Times New Roman" w:hAnsi="Times New Roman"/>
          <w:b/>
          <w:bCs/>
          <w:sz w:val="24"/>
          <w:szCs w:val="24"/>
        </w:rPr>
        <w:t>кий район Алтайского края (графические материалы)»:</w:t>
      </w:r>
    </w:p>
    <w:p w:rsidR="0018757E" w:rsidRPr="00DE2D44" w:rsidRDefault="00F50ABD"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sz w:val="24"/>
          <w:szCs w:val="24"/>
        </w:rPr>
      </w:pPr>
      <w:r w:rsidRPr="00DE2D44">
        <w:rPr>
          <w:rFonts w:ascii="Times New Roman" w:hAnsi="Times New Roman"/>
          <w:sz w:val="24"/>
          <w:szCs w:val="24"/>
        </w:rPr>
        <w:t xml:space="preserve">Карта границ населенных пунктов в границах сельских поселений, на которые представительным органом сельского поселения принято решение об отсутствии необходимости подготовки генерального плана. </w:t>
      </w:r>
      <w:r w:rsidR="005563F8" w:rsidRPr="00DE2D44">
        <w:rPr>
          <w:rFonts w:ascii="Times New Roman" w:hAnsi="Times New Roman"/>
          <w:sz w:val="24"/>
          <w:szCs w:val="24"/>
        </w:rPr>
        <w:t>Масштаб</w:t>
      </w:r>
      <w:r w:rsidR="0018757E" w:rsidRPr="00DE2D44">
        <w:rPr>
          <w:rFonts w:ascii="Times New Roman" w:hAnsi="Times New Roman"/>
          <w:sz w:val="24"/>
          <w:szCs w:val="24"/>
        </w:rPr>
        <w:t xml:space="preserve"> 1:50000</w:t>
      </w:r>
      <w:r w:rsidR="00FE4D7B" w:rsidRPr="00DE2D44">
        <w:rPr>
          <w:rFonts w:ascii="Times New Roman" w:hAnsi="Times New Roman"/>
          <w:sz w:val="24"/>
          <w:szCs w:val="24"/>
        </w:rPr>
        <w:t>;</w:t>
      </w:r>
    </w:p>
    <w:p w:rsidR="009052FA" w:rsidRPr="00DE2D44" w:rsidRDefault="00F718C6" w:rsidP="005563F8">
      <w:pPr>
        <w:widowControl w:val="0"/>
        <w:numPr>
          <w:ilvl w:val="1"/>
          <w:numId w:val="5"/>
        </w:numPr>
        <w:tabs>
          <w:tab w:val="left" w:pos="851"/>
          <w:tab w:val="left" w:pos="1134"/>
        </w:tabs>
        <w:suppressAutoHyphens/>
        <w:spacing w:after="0" w:line="360" w:lineRule="auto"/>
        <w:ind w:left="0" w:firstLine="851"/>
        <w:contextualSpacing/>
        <w:jc w:val="both"/>
        <w:rPr>
          <w:rFonts w:ascii="Times New Roman" w:hAnsi="Times New Roman"/>
          <w:sz w:val="24"/>
          <w:szCs w:val="24"/>
        </w:rPr>
      </w:pPr>
      <w:r w:rsidRPr="00DE2D44">
        <w:rPr>
          <w:rFonts w:ascii="Times New Roman" w:hAnsi="Times New Roman"/>
          <w:sz w:val="24"/>
          <w:szCs w:val="24"/>
        </w:rPr>
        <w:t>Карта планируемого размещения объектов местного значения.</w:t>
      </w:r>
      <w:r w:rsidR="005563F8" w:rsidRPr="00DE2D44">
        <w:rPr>
          <w:rFonts w:ascii="Times New Roman" w:hAnsi="Times New Roman"/>
          <w:sz w:val="24"/>
          <w:szCs w:val="24"/>
        </w:rPr>
        <w:t xml:space="preserve"> Масштаб</w:t>
      </w:r>
      <w:r w:rsidR="009052FA" w:rsidRPr="00DE2D44">
        <w:rPr>
          <w:rFonts w:ascii="Times New Roman" w:hAnsi="Times New Roman"/>
          <w:sz w:val="24"/>
          <w:szCs w:val="24"/>
        </w:rPr>
        <w:t xml:space="preserve"> 1:50000.</w:t>
      </w:r>
    </w:p>
    <w:p w:rsidR="009052FA" w:rsidRPr="00DE2D44" w:rsidRDefault="009052FA" w:rsidP="004865AF">
      <w:pPr>
        <w:widowControl w:val="0"/>
        <w:tabs>
          <w:tab w:val="left" w:pos="851"/>
        </w:tabs>
        <w:suppressAutoHyphens/>
        <w:spacing w:after="0" w:line="360" w:lineRule="auto"/>
        <w:ind w:firstLine="567"/>
        <w:contextualSpacing/>
        <w:jc w:val="both"/>
        <w:rPr>
          <w:rFonts w:ascii="Times New Roman" w:hAnsi="Times New Roman"/>
          <w:b/>
          <w:bCs/>
          <w:i/>
        </w:rPr>
      </w:pPr>
    </w:p>
    <w:p w:rsidR="00201C64" w:rsidRPr="00DE2D44" w:rsidRDefault="00201C64" w:rsidP="005E4063">
      <w:pPr>
        <w:pStyle w:val="13"/>
        <w:tabs>
          <w:tab w:val="right" w:leader="dot" w:pos="9344"/>
        </w:tabs>
        <w:spacing w:line="360" w:lineRule="auto"/>
        <w:jc w:val="center"/>
        <w:rPr>
          <w:rFonts w:ascii="Times New Roman" w:hAnsi="Times New Roman"/>
          <w:b w:val="0"/>
          <w:sz w:val="28"/>
          <w:szCs w:val="28"/>
        </w:rPr>
      </w:pPr>
    </w:p>
    <w:p w:rsidR="00201C64" w:rsidRPr="00DE2D44" w:rsidRDefault="00201C64" w:rsidP="005E4063">
      <w:pPr>
        <w:pStyle w:val="13"/>
        <w:tabs>
          <w:tab w:val="right" w:leader="dot" w:pos="9344"/>
        </w:tabs>
        <w:spacing w:line="360" w:lineRule="auto"/>
        <w:jc w:val="center"/>
        <w:rPr>
          <w:rFonts w:ascii="Times New Roman" w:hAnsi="Times New Roman"/>
          <w:b w:val="0"/>
          <w:sz w:val="28"/>
          <w:szCs w:val="28"/>
        </w:rPr>
      </w:pPr>
    </w:p>
    <w:p w:rsidR="008B362B" w:rsidRPr="00DE2D44" w:rsidRDefault="008B362B" w:rsidP="005E4063">
      <w:pPr>
        <w:pStyle w:val="13"/>
        <w:tabs>
          <w:tab w:val="right" w:leader="dot" w:pos="9344"/>
        </w:tabs>
        <w:spacing w:line="360" w:lineRule="auto"/>
        <w:jc w:val="center"/>
        <w:rPr>
          <w:rFonts w:ascii="Times New Roman" w:hAnsi="Times New Roman"/>
          <w:b w:val="0"/>
          <w:sz w:val="28"/>
          <w:szCs w:val="28"/>
        </w:rPr>
        <w:sectPr w:rsidR="008B362B" w:rsidRPr="00DE2D44" w:rsidSect="00A7735D">
          <w:footerReference w:type="default" r:id="rId9"/>
          <w:pgSz w:w="11906" w:h="16838" w:code="9"/>
          <w:pgMar w:top="1134" w:right="851" w:bottom="1134" w:left="1418" w:header="284" w:footer="284" w:gutter="0"/>
          <w:cols w:space="709"/>
          <w:titlePg/>
          <w:docGrid w:linePitch="360"/>
        </w:sectPr>
      </w:pPr>
    </w:p>
    <w:p w:rsidR="005E4063" w:rsidRPr="00DE2D44" w:rsidRDefault="005E4063" w:rsidP="005E4063">
      <w:pPr>
        <w:pStyle w:val="13"/>
        <w:tabs>
          <w:tab w:val="right" w:leader="dot" w:pos="9344"/>
        </w:tabs>
        <w:spacing w:line="360" w:lineRule="auto"/>
        <w:jc w:val="center"/>
        <w:rPr>
          <w:rFonts w:ascii="Times New Roman" w:hAnsi="Times New Roman"/>
          <w:b w:val="0"/>
          <w:sz w:val="28"/>
          <w:szCs w:val="28"/>
        </w:rPr>
      </w:pPr>
      <w:r w:rsidRPr="00DE2D44">
        <w:rPr>
          <w:rFonts w:ascii="Times New Roman" w:hAnsi="Times New Roman"/>
          <w:b w:val="0"/>
          <w:sz w:val="28"/>
          <w:szCs w:val="28"/>
        </w:rPr>
        <w:lastRenderedPageBreak/>
        <w:t>ОГЛАВЛЕНИЕ</w:t>
      </w:r>
    </w:p>
    <w:p w:rsidR="005E4063" w:rsidRPr="00DE2D44" w:rsidRDefault="005E4063" w:rsidP="008552C3">
      <w:pPr>
        <w:pStyle w:val="13"/>
        <w:tabs>
          <w:tab w:val="right" w:leader="dot" w:pos="9637"/>
        </w:tabs>
        <w:spacing w:line="360" w:lineRule="auto"/>
        <w:rPr>
          <w:rFonts w:ascii="Times New Roman" w:eastAsiaTheme="minorEastAsia" w:hAnsi="Times New Roman"/>
          <w:b w:val="0"/>
          <w:noProof/>
          <w:sz w:val="24"/>
          <w:szCs w:val="24"/>
          <w:lang w:eastAsia="ru-RU"/>
        </w:rPr>
      </w:pPr>
      <w:r w:rsidRPr="00DE2D44">
        <w:rPr>
          <w:rFonts w:ascii="Times New Roman" w:hAnsi="Times New Roman"/>
          <w:sz w:val="28"/>
          <w:szCs w:val="28"/>
        </w:rPr>
        <w:fldChar w:fldCharType="begin"/>
      </w:r>
      <w:r w:rsidRPr="00DE2D44">
        <w:rPr>
          <w:rFonts w:ascii="Times New Roman" w:hAnsi="Times New Roman"/>
          <w:sz w:val="28"/>
          <w:szCs w:val="28"/>
        </w:rPr>
        <w:instrText xml:space="preserve"> TOC \o "1-3" \h \z \u </w:instrText>
      </w:r>
      <w:r w:rsidRPr="00DE2D44">
        <w:rPr>
          <w:rFonts w:ascii="Times New Roman" w:hAnsi="Times New Roman"/>
          <w:sz w:val="28"/>
          <w:szCs w:val="28"/>
        </w:rPr>
        <w:fldChar w:fldCharType="separate"/>
      </w:r>
      <w:hyperlink w:anchor="_Toc118204004" w:history="1">
        <w:r w:rsidR="005563F8" w:rsidRPr="00DE2D44">
          <w:rPr>
            <w:rFonts w:ascii="Times New Roman" w:hAnsi="Times New Roman"/>
            <w:b w:val="0"/>
            <w:sz w:val="24"/>
            <w:szCs w:val="24"/>
          </w:rPr>
          <w:t>ОБЩИЕ ПОЛОЖЕНИЯ</w:t>
        </w:r>
        <w:r w:rsidRPr="00DE2D44">
          <w:rPr>
            <w:rFonts w:ascii="Times New Roman" w:hAnsi="Times New Roman"/>
            <w:noProof/>
            <w:webHidden/>
            <w:sz w:val="24"/>
            <w:szCs w:val="24"/>
          </w:rPr>
          <w:tab/>
        </w:r>
        <w:r w:rsidR="005563F8" w:rsidRPr="00DE2D44">
          <w:rPr>
            <w:rFonts w:ascii="Times New Roman" w:hAnsi="Times New Roman"/>
            <w:noProof/>
            <w:webHidden/>
            <w:sz w:val="24"/>
            <w:szCs w:val="24"/>
          </w:rPr>
          <w:t>5</w:t>
        </w:r>
      </w:hyperlink>
    </w:p>
    <w:p w:rsidR="00BA6FAE" w:rsidRPr="00DE2D44" w:rsidRDefault="00C5183E" w:rsidP="008552C3">
      <w:pPr>
        <w:pStyle w:val="13"/>
        <w:tabs>
          <w:tab w:val="left" w:pos="522"/>
          <w:tab w:val="right" w:leader="dot" w:pos="9637"/>
        </w:tabs>
        <w:spacing w:line="360" w:lineRule="auto"/>
        <w:jc w:val="both"/>
        <w:rPr>
          <w:rFonts w:ascii="Times New Roman" w:hAnsi="Times New Roman"/>
          <w:sz w:val="28"/>
          <w:szCs w:val="28"/>
        </w:rPr>
      </w:pPr>
      <w:hyperlink w:anchor="_Toc118204005" w:history="1">
        <w:r w:rsidR="005E4063" w:rsidRPr="00DE2D44">
          <w:rPr>
            <w:rStyle w:val="ac"/>
            <w:rFonts w:ascii="Times New Roman" w:eastAsiaTheme="majorEastAsia" w:hAnsi="Times New Roman"/>
            <w:smallCaps/>
            <w:noProof/>
            <w:sz w:val="24"/>
            <w:szCs w:val="24"/>
          </w:rPr>
          <w:t>1.</w:t>
        </w:r>
        <w:r w:rsidR="005E4063" w:rsidRPr="00DE2D44">
          <w:rPr>
            <w:rFonts w:ascii="Times New Roman" w:eastAsiaTheme="minorEastAsia" w:hAnsi="Times New Roman"/>
            <w:b w:val="0"/>
            <w:noProof/>
            <w:sz w:val="24"/>
            <w:szCs w:val="24"/>
            <w:lang w:eastAsia="ru-RU"/>
          </w:rPr>
          <w:tab/>
        </w:r>
        <w:r w:rsidR="005E4063" w:rsidRPr="00DE2D44">
          <w:rPr>
            <w:rStyle w:val="ac"/>
            <w:rFonts w:ascii="Times New Roman" w:eastAsiaTheme="majorEastAsia" w:hAnsi="Times New Roman"/>
            <w:smallCaps/>
            <w:noProof/>
            <w:sz w:val="24"/>
            <w:szCs w:val="24"/>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552C3" w:rsidRPr="00DE2D44">
          <w:rPr>
            <w:rStyle w:val="ac"/>
            <w:rFonts w:ascii="Times New Roman" w:eastAsiaTheme="majorEastAsia" w:hAnsi="Times New Roman"/>
            <w:smallCaps/>
            <w:noProof/>
            <w:sz w:val="24"/>
            <w:szCs w:val="24"/>
          </w:rPr>
          <w:t>……………………</w:t>
        </w:r>
        <w:r w:rsidR="008552C3" w:rsidRPr="00DE2D44">
          <w:rPr>
            <w:rStyle w:val="ac"/>
            <w:rFonts w:ascii="Times New Roman" w:eastAsiaTheme="majorEastAsia" w:hAnsi="Times New Roman"/>
            <w:smallCaps/>
            <w:noProof/>
            <w:sz w:val="24"/>
            <w:szCs w:val="24"/>
          </w:rPr>
          <w:tab/>
        </w:r>
        <w:r w:rsidR="008552C3" w:rsidRPr="00DE2D44">
          <w:rPr>
            <w:rFonts w:ascii="Times New Roman" w:hAnsi="Times New Roman"/>
            <w:noProof/>
            <w:webHidden/>
            <w:sz w:val="24"/>
            <w:szCs w:val="24"/>
          </w:rPr>
          <w:t>7</w:t>
        </w:r>
      </w:hyperlink>
      <w:r w:rsidR="005E4063" w:rsidRPr="00DE2D44">
        <w:rPr>
          <w:rFonts w:ascii="Times New Roman" w:hAnsi="Times New Roman"/>
          <w:sz w:val="28"/>
          <w:szCs w:val="28"/>
        </w:rPr>
        <w:fldChar w:fldCharType="end"/>
      </w:r>
    </w:p>
    <w:p w:rsidR="00BA6FAE" w:rsidRPr="00DE2D44" w:rsidRDefault="00BA6FAE" w:rsidP="00BA6FAE">
      <w:pPr>
        <w:rPr>
          <w:lang w:eastAsia="en-US"/>
        </w:rPr>
      </w:pPr>
    </w:p>
    <w:p w:rsidR="00BA6FAE" w:rsidRPr="00DE2D44" w:rsidRDefault="00BA6FAE" w:rsidP="00BA6FAE">
      <w:pPr>
        <w:rPr>
          <w:lang w:eastAsia="en-US"/>
        </w:rPr>
      </w:pPr>
    </w:p>
    <w:p w:rsidR="00BA6FAE" w:rsidRPr="00DE2D44" w:rsidRDefault="00BA6FAE" w:rsidP="00BA6FAE">
      <w:pPr>
        <w:rPr>
          <w:lang w:eastAsia="en-US"/>
        </w:rPr>
        <w:sectPr w:rsidR="00BA6FAE" w:rsidRPr="00DE2D44" w:rsidSect="008552C3">
          <w:pgSz w:w="11906" w:h="16838" w:code="9"/>
          <w:pgMar w:top="1134" w:right="1133" w:bottom="1134" w:left="1418" w:header="284" w:footer="284" w:gutter="0"/>
          <w:cols w:space="709"/>
          <w:titlePg/>
          <w:docGrid w:linePitch="360"/>
        </w:sectPr>
      </w:pPr>
    </w:p>
    <w:p w:rsidR="00BB1BAF" w:rsidRPr="00DE2D44" w:rsidRDefault="00BB1BAF" w:rsidP="004865AF">
      <w:pPr>
        <w:keepNext/>
        <w:keepLines/>
        <w:pageBreakBefore/>
        <w:tabs>
          <w:tab w:val="left" w:pos="851"/>
        </w:tabs>
        <w:spacing w:before="480" w:after="240" w:line="360" w:lineRule="auto"/>
        <w:ind w:firstLine="567"/>
        <w:jc w:val="center"/>
        <w:outlineLvl w:val="0"/>
        <w:rPr>
          <w:rFonts w:ascii="Times New Roman" w:hAnsi="Times New Roman"/>
          <w:b/>
          <w:sz w:val="26"/>
          <w:szCs w:val="26"/>
        </w:rPr>
      </w:pPr>
      <w:bookmarkStart w:id="1" w:name="_Toc118204004"/>
      <w:r w:rsidRPr="00DE2D44">
        <w:rPr>
          <w:rFonts w:ascii="Times New Roman" w:hAnsi="Times New Roman"/>
          <w:b/>
          <w:sz w:val="26"/>
          <w:szCs w:val="26"/>
        </w:rPr>
        <w:lastRenderedPageBreak/>
        <w:t>ОБЩИЕ ПОЛОЖЕНИЯ</w:t>
      </w:r>
      <w:bookmarkEnd w:id="0"/>
      <w:bookmarkEnd w:id="1"/>
    </w:p>
    <w:p w:rsidR="00BB1BAF" w:rsidRPr="00DE2D44" w:rsidRDefault="00BB1BAF" w:rsidP="004865AF">
      <w:pPr>
        <w:widowControl w:val="0"/>
        <w:tabs>
          <w:tab w:val="left" w:pos="851"/>
        </w:tabs>
        <w:suppressAutoHyphens/>
        <w:spacing w:after="0" w:line="360" w:lineRule="auto"/>
        <w:ind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 xml:space="preserve">1. Территориальное планирование муниципального образования </w:t>
      </w:r>
      <w:r w:rsidR="008B362B" w:rsidRPr="00DE2D44">
        <w:rPr>
          <w:rFonts w:ascii="Times New Roman" w:eastAsia="SimSun" w:hAnsi="Times New Roman"/>
          <w:iCs/>
          <w:kern w:val="1"/>
          <w:sz w:val="24"/>
          <w:szCs w:val="24"/>
          <w:lang w:eastAsia="hi-IN" w:bidi="hi-IN"/>
        </w:rPr>
        <w:t>Троиц</w:t>
      </w:r>
      <w:r w:rsidRPr="00DE2D44">
        <w:rPr>
          <w:rFonts w:ascii="Times New Roman" w:eastAsia="SimSun" w:hAnsi="Times New Roman"/>
          <w:iCs/>
          <w:kern w:val="1"/>
          <w:sz w:val="24"/>
          <w:szCs w:val="24"/>
          <w:lang w:eastAsia="hi-IN" w:bidi="hi-IN"/>
        </w:rPr>
        <w:t xml:space="preserve">кий район осуществляется посредством разработки и утверждения Схемы территориального планирования муниципального образования </w:t>
      </w:r>
      <w:r w:rsidR="008B362B" w:rsidRPr="00DE2D44">
        <w:rPr>
          <w:rFonts w:ascii="Times New Roman" w:eastAsia="SimSun" w:hAnsi="Times New Roman"/>
          <w:iCs/>
          <w:kern w:val="1"/>
          <w:sz w:val="24"/>
          <w:szCs w:val="24"/>
          <w:lang w:eastAsia="hi-IN" w:bidi="hi-IN"/>
        </w:rPr>
        <w:t>Троиц</w:t>
      </w:r>
      <w:r w:rsidRPr="00DE2D44">
        <w:rPr>
          <w:rFonts w:ascii="Times New Roman" w:eastAsia="SimSun" w:hAnsi="Times New Roman"/>
          <w:iCs/>
          <w:kern w:val="1"/>
          <w:sz w:val="24"/>
          <w:szCs w:val="24"/>
          <w:lang w:eastAsia="hi-IN" w:bidi="hi-IN"/>
        </w:rPr>
        <w:t>кий район</w:t>
      </w:r>
      <w:r w:rsidR="008B362B" w:rsidRPr="00DE2D44">
        <w:rPr>
          <w:rFonts w:ascii="Times New Roman" w:eastAsia="SimSun" w:hAnsi="Times New Roman"/>
          <w:iCs/>
          <w:kern w:val="1"/>
          <w:sz w:val="24"/>
          <w:szCs w:val="24"/>
          <w:lang w:eastAsia="hi-IN" w:bidi="hi-IN"/>
        </w:rPr>
        <w:t xml:space="preserve"> Алтайского края</w:t>
      </w:r>
      <w:r w:rsidRPr="00DE2D44">
        <w:rPr>
          <w:rFonts w:ascii="Times New Roman" w:eastAsia="SimSun" w:hAnsi="Times New Roman"/>
          <w:iCs/>
          <w:kern w:val="1"/>
          <w:sz w:val="24"/>
          <w:szCs w:val="24"/>
          <w:lang w:eastAsia="hi-IN" w:bidi="hi-IN"/>
        </w:rPr>
        <w:t xml:space="preserve"> и внесения в него изменений.</w:t>
      </w:r>
    </w:p>
    <w:p w:rsidR="00BB1BAF" w:rsidRPr="00DE2D44" w:rsidRDefault="00BB1BAF" w:rsidP="004865AF">
      <w:pPr>
        <w:widowControl w:val="0"/>
        <w:tabs>
          <w:tab w:val="left" w:pos="851"/>
        </w:tabs>
        <w:suppressAutoHyphens/>
        <w:spacing w:after="0" w:line="360" w:lineRule="auto"/>
        <w:ind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 xml:space="preserve">2. Схема территориального планирования муниципального образования </w:t>
      </w:r>
      <w:r w:rsidR="008B362B" w:rsidRPr="00DE2D44">
        <w:rPr>
          <w:rFonts w:ascii="Times New Roman" w:eastAsia="SimSun" w:hAnsi="Times New Roman"/>
          <w:iCs/>
          <w:kern w:val="1"/>
          <w:sz w:val="24"/>
          <w:szCs w:val="24"/>
          <w:lang w:eastAsia="hi-IN" w:bidi="hi-IN"/>
        </w:rPr>
        <w:t>Троиц</w:t>
      </w:r>
      <w:r w:rsidRPr="00DE2D44">
        <w:rPr>
          <w:rFonts w:ascii="Times New Roman" w:eastAsia="SimSun" w:hAnsi="Times New Roman"/>
          <w:iCs/>
          <w:kern w:val="1"/>
          <w:sz w:val="24"/>
          <w:szCs w:val="24"/>
          <w:lang w:eastAsia="hi-IN" w:bidi="hi-IN"/>
        </w:rPr>
        <w:t>кий район разработана в соответствии с требованиями:</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Градостроительный кодекс Российской Федерации;</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Земельный кодекс Российской Федерации;</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Лесной кодекс Российской Федерации;</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Водный кодекс Российской Федерации;</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Федеральный закон от 14.03.1995 № 33-ФЗ «Об особо охраняемых природных территориях»;</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Федеральный закон от 25.06.2002 № 73-ФЗ «Об объектах культурного наследия (памятниках истории и культуры) народов Российской Федерации»;</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Федеральный закон от 21.12.1994 № 68-ФЗ «О защите населения и территорий от чрезвычайных ситуаций природного и техногенного характера»;</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Федеральный закон от 10.01.2002 № 7-ФЗ «Об охране окружающей среды»;</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w:t>
      </w:r>
      <w:r w:rsidR="0081078D" w:rsidRPr="00DE2D44">
        <w:rPr>
          <w:rFonts w:ascii="Times New Roman" w:eastAsia="SimSun" w:hAnsi="Times New Roman"/>
          <w:iCs/>
          <w:kern w:val="1"/>
          <w:sz w:val="24"/>
          <w:szCs w:val="24"/>
          <w:lang w:eastAsia="hi-IN" w:bidi="hi-IN"/>
        </w:rPr>
        <w:t>сии от 7 декабря 2016 г. № 793»</w:t>
      </w:r>
      <w:r w:rsidRPr="00DE2D44">
        <w:rPr>
          <w:rFonts w:ascii="Times New Roman" w:eastAsia="SimSun" w:hAnsi="Times New Roman"/>
          <w:iCs/>
          <w:kern w:val="1"/>
          <w:sz w:val="24"/>
          <w:szCs w:val="24"/>
          <w:lang w:eastAsia="hi-IN" w:bidi="hi-IN"/>
        </w:rPr>
        <w:t>;</w:t>
      </w:r>
    </w:p>
    <w:p w:rsidR="00BB1BAF" w:rsidRPr="00DE2D44" w:rsidRDefault="00BB1BAF" w:rsidP="004865AF">
      <w:pPr>
        <w:widowControl w:val="0"/>
        <w:numPr>
          <w:ilvl w:val="0"/>
          <w:numId w:val="4"/>
        </w:numPr>
        <w:tabs>
          <w:tab w:val="left" w:pos="851"/>
          <w:tab w:val="left" w:pos="1276"/>
        </w:tabs>
        <w:suppressAutoHyphens/>
        <w:spacing w:after="0" w:line="360" w:lineRule="auto"/>
        <w:ind w:left="0"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СанПиН 2.2.1/2.1.1.1200-03 «Санитарно-защитные зоны и санитарная классификация предприятий, сооружений и иных объектов».</w:t>
      </w:r>
    </w:p>
    <w:p w:rsidR="00BB1BAF" w:rsidRPr="00DE2D44" w:rsidRDefault="00BB1BAF" w:rsidP="004865AF">
      <w:pPr>
        <w:widowControl w:val="0"/>
        <w:tabs>
          <w:tab w:val="left" w:pos="851"/>
        </w:tabs>
        <w:suppressAutoHyphens/>
        <w:spacing w:after="0" w:line="360" w:lineRule="auto"/>
        <w:ind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 xml:space="preserve">3. В Схеме территориального планирования муниципального образования </w:t>
      </w:r>
      <w:r w:rsidR="008B362B" w:rsidRPr="00DE2D44">
        <w:rPr>
          <w:rFonts w:ascii="Times New Roman" w:eastAsia="SimSun" w:hAnsi="Times New Roman"/>
          <w:iCs/>
          <w:kern w:val="1"/>
          <w:sz w:val="24"/>
          <w:szCs w:val="24"/>
          <w:lang w:eastAsia="hi-IN" w:bidi="hi-IN"/>
        </w:rPr>
        <w:t>Троиц</w:t>
      </w:r>
      <w:r w:rsidRPr="00DE2D44">
        <w:rPr>
          <w:rFonts w:ascii="Times New Roman" w:eastAsia="SimSun" w:hAnsi="Times New Roman"/>
          <w:iCs/>
          <w:kern w:val="1"/>
          <w:sz w:val="24"/>
          <w:szCs w:val="24"/>
          <w:lang w:eastAsia="hi-IN" w:bidi="hi-IN"/>
        </w:rPr>
        <w:t>кий район учтены ограничения использования территорий, установленные в соответствии с Законодательством Российской Федерации.</w:t>
      </w:r>
    </w:p>
    <w:p w:rsidR="00BB1BAF" w:rsidRPr="00DE2D44" w:rsidRDefault="00BB1BAF" w:rsidP="004865AF">
      <w:pPr>
        <w:widowControl w:val="0"/>
        <w:tabs>
          <w:tab w:val="left" w:pos="851"/>
        </w:tabs>
        <w:suppressAutoHyphens/>
        <w:spacing w:after="0" w:line="360" w:lineRule="auto"/>
        <w:ind w:firstLine="567"/>
        <w:jc w:val="both"/>
        <w:rPr>
          <w:rFonts w:ascii="Times New Roman" w:eastAsia="SimSun" w:hAnsi="Times New Roman"/>
          <w:iCs/>
          <w:kern w:val="1"/>
          <w:sz w:val="24"/>
          <w:szCs w:val="24"/>
          <w:lang w:eastAsia="hi-IN" w:bidi="hi-IN"/>
        </w:rPr>
      </w:pPr>
      <w:r w:rsidRPr="00DE2D44">
        <w:rPr>
          <w:rFonts w:ascii="Times New Roman" w:eastAsia="SimSun" w:hAnsi="Times New Roman"/>
          <w:iCs/>
          <w:kern w:val="1"/>
          <w:sz w:val="24"/>
          <w:szCs w:val="24"/>
          <w:lang w:eastAsia="hi-IN" w:bidi="hi-IN"/>
        </w:rPr>
        <w:t xml:space="preserve">4. </w:t>
      </w:r>
      <w:r w:rsidR="0072596F" w:rsidRPr="00DE2D44">
        <w:rPr>
          <w:rFonts w:ascii="Times New Roman" w:eastAsia="SimSun" w:hAnsi="Times New Roman"/>
          <w:iCs/>
          <w:kern w:val="1"/>
          <w:sz w:val="24"/>
          <w:szCs w:val="24"/>
          <w:lang w:eastAsia="hi-IN" w:bidi="hi-IN"/>
        </w:rPr>
        <w:t>Существующие г</w:t>
      </w:r>
      <w:r w:rsidRPr="00DE2D44">
        <w:rPr>
          <w:rFonts w:ascii="Times New Roman" w:eastAsia="SimSun" w:hAnsi="Times New Roman"/>
          <w:iCs/>
          <w:kern w:val="1"/>
          <w:sz w:val="24"/>
          <w:szCs w:val="24"/>
          <w:lang w:eastAsia="hi-IN" w:bidi="hi-IN"/>
        </w:rPr>
        <w:t xml:space="preserve">раницы населенных пунктов муниципального образования </w:t>
      </w:r>
      <w:r w:rsidR="008B362B" w:rsidRPr="00DE2D44">
        <w:rPr>
          <w:rFonts w:ascii="Times New Roman" w:eastAsia="SimSun" w:hAnsi="Times New Roman"/>
          <w:iCs/>
          <w:kern w:val="1"/>
          <w:sz w:val="24"/>
          <w:szCs w:val="24"/>
          <w:lang w:eastAsia="hi-IN" w:bidi="hi-IN"/>
        </w:rPr>
        <w:t>Троиц</w:t>
      </w:r>
      <w:r w:rsidRPr="00DE2D44">
        <w:rPr>
          <w:rFonts w:ascii="Times New Roman" w:eastAsia="SimSun" w:hAnsi="Times New Roman"/>
          <w:iCs/>
          <w:kern w:val="1"/>
          <w:sz w:val="24"/>
          <w:szCs w:val="24"/>
          <w:lang w:eastAsia="hi-IN" w:bidi="hi-IN"/>
        </w:rPr>
        <w:t xml:space="preserve">кий район отражены в Схеме территориального планирования на основании </w:t>
      </w:r>
      <w:r w:rsidR="005563F8" w:rsidRPr="00DE2D44">
        <w:rPr>
          <w:rFonts w:ascii="Times New Roman" w:eastAsia="SimSun" w:hAnsi="Times New Roman"/>
          <w:iCs/>
          <w:kern w:val="1"/>
          <w:sz w:val="24"/>
          <w:szCs w:val="24"/>
          <w:lang w:eastAsia="hi-IN" w:bidi="hi-IN"/>
        </w:rPr>
        <w:t>утверждённых</w:t>
      </w:r>
      <w:r w:rsidRPr="00DE2D44">
        <w:rPr>
          <w:rFonts w:ascii="Times New Roman" w:eastAsia="SimSun" w:hAnsi="Times New Roman"/>
          <w:iCs/>
          <w:kern w:val="1"/>
          <w:sz w:val="24"/>
          <w:szCs w:val="24"/>
          <w:lang w:eastAsia="hi-IN" w:bidi="hi-IN"/>
        </w:rPr>
        <w:t xml:space="preserve"> </w:t>
      </w:r>
      <w:r w:rsidRPr="00DE2D44">
        <w:rPr>
          <w:rFonts w:ascii="Times New Roman" w:eastAsia="SimSun" w:hAnsi="Times New Roman"/>
          <w:iCs/>
          <w:kern w:val="1"/>
          <w:sz w:val="24"/>
          <w:szCs w:val="24"/>
          <w:lang w:eastAsia="hi-IN" w:bidi="hi-IN"/>
        </w:rPr>
        <w:lastRenderedPageBreak/>
        <w:t>генеральных планов</w:t>
      </w:r>
      <w:r w:rsidR="005563F8" w:rsidRPr="00DE2D44">
        <w:rPr>
          <w:rFonts w:ascii="Times New Roman" w:eastAsia="SimSun" w:hAnsi="Times New Roman"/>
          <w:iCs/>
          <w:kern w:val="1"/>
          <w:sz w:val="24"/>
          <w:szCs w:val="24"/>
          <w:lang w:eastAsia="hi-IN" w:bidi="hi-IN"/>
        </w:rPr>
        <w:t>, или на основании Схемы территориального планирования муниципального образования Троицкий район Алтайского каря (в редакции 2020 г.)</w:t>
      </w:r>
    </w:p>
    <w:p w:rsidR="005563F8" w:rsidRPr="00DE2D44" w:rsidRDefault="005563F8" w:rsidP="004865AF">
      <w:pPr>
        <w:widowControl w:val="0"/>
        <w:tabs>
          <w:tab w:val="left" w:pos="851"/>
        </w:tabs>
        <w:suppressAutoHyphens/>
        <w:spacing w:after="0" w:line="360" w:lineRule="auto"/>
        <w:ind w:firstLine="567"/>
        <w:jc w:val="both"/>
        <w:rPr>
          <w:rFonts w:ascii="Times New Roman" w:eastAsia="SimSun" w:hAnsi="Times New Roman"/>
          <w:iCs/>
          <w:kern w:val="1"/>
          <w:sz w:val="24"/>
          <w:szCs w:val="24"/>
          <w:lang w:eastAsia="hi-IN" w:bidi="hi-IN"/>
        </w:rPr>
      </w:pPr>
    </w:p>
    <w:p w:rsidR="00EC7C22" w:rsidRPr="00DE2D44" w:rsidRDefault="00EC7C22" w:rsidP="004865AF">
      <w:pPr>
        <w:widowControl w:val="0"/>
        <w:tabs>
          <w:tab w:val="left" w:pos="851"/>
        </w:tabs>
        <w:suppressAutoHyphens/>
        <w:spacing w:after="0" w:line="360" w:lineRule="auto"/>
        <w:ind w:firstLine="567"/>
        <w:jc w:val="both"/>
        <w:rPr>
          <w:rFonts w:ascii="Times New Roman" w:eastAsia="SimSun" w:hAnsi="Times New Roman"/>
          <w:iCs/>
          <w:kern w:val="1"/>
          <w:sz w:val="24"/>
          <w:szCs w:val="24"/>
          <w:lang w:eastAsia="hi-IN" w:bidi="hi-IN"/>
        </w:rPr>
        <w:sectPr w:rsidR="00EC7C22" w:rsidRPr="00DE2D44" w:rsidSect="00A7735D">
          <w:pgSz w:w="11906" w:h="16838" w:code="9"/>
          <w:pgMar w:top="1134" w:right="851" w:bottom="1134" w:left="1418" w:header="284" w:footer="284" w:gutter="0"/>
          <w:cols w:space="709"/>
          <w:titlePg/>
          <w:docGrid w:linePitch="360"/>
        </w:sectPr>
      </w:pPr>
      <w:bookmarkStart w:id="2" w:name="_Toc529879709"/>
    </w:p>
    <w:p w:rsidR="00BB1BAF" w:rsidRPr="00DE2D44" w:rsidRDefault="00BB1BAF" w:rsidP="005E4063">
      <w:pPr>
        <w:pageBreakBefore/>
        <w:widowControl w:val="0"/>
        <w:numPr>
          <w:ilvl w:val="0"/>
          <w:numId w:val="1"/>
        </w:numPr>
        <w:spacing w:after="0" w:line="360" w:lineRule="auto"/>
        <w:ind w:left="357" w:hanging="357"/>
        <w:jc w:val="both"/>
        <w:outlineLvl w:val="0"/>
        <w:rPr>
          <w:rFonts w:ascii="Times New Roman" w:hAnsi="Times New Roman"/>
          <w:b/>
          <w:smallCaps/>
          <w:sz w:val="24"/>
          <w:szCs w:val="24"/>
        </w:rPr>
      </w:pPr>
      <w:bookmarkStart w:id="3" w:name="_Toc62719411"/>
      <w:bookmarkStart w:id="4" w:name="_Toc118204005"/>
      <w:r w:rsidRPr="00DE2D44">
        <w:rPr>
          <w:rFonts w:ascii="Times New Roman" w:hAnsi="Times New Roman"/>
          <w:b/>
          <w:smallCaps/>
          <w:sz w:val="24"/>
          <w:szCs w:val="24"/>
        </w:rPr>
        <w:lastRenderedPageBreak/>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2"/>
      <w:bookmarkEnd w:id="3"/>
      <w:bookmarkEnd w:id="4"/>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2836"/>
        <w:gridCol w:w="2408"/>
        <w:gridCol w:w="2287"/>
        <w:gridCol w:w="713"/>
        <w:gridCol w:w="6"/>
        <w:gridCol w:w="722"/>
        <w:gridCol w:w="2656"/>
        <w:gridCol w:w="2550"/>
      </w:tblGrid>
      <w:tr w:rsidR="00EA7F1F" w:rsidRPr="00DE2D44" w:rsidTr="00B76B95">
        <w:trPr>
          <w:cantSplit/>
          <w:trHeight w:val="20"/>
          <w:tblHeader/>
          <w:jc w:val="center"/>
        </w:trPr>
        <w:tc>
          <w:tcPr>
            <w:tcW w:w="190" w:type="pct"/>
            <w:vMerge w:val="restart"/>
            <w:shd w:val="clear" w:color="auto" w:fill="auto"/>
            <w:vAlign w:val="center"/>
          </w:tcPr>
          <w:p w:rsidR="00BB1BAF" w:rsidRPr="00DE2D44" w:rsidRDefault="00BB1BAF" w:rsidP="00F861B6">
            <w:pPr>
              <w:pStyle w:val="a7"/>
              <w:spacing w:line="240" w:lineRule="auto"/>
              <w:ind w:firstLine="0"/>
              <w:jc w:val="center"/>
              <w:rPr>
                <w:b/>
                <w:sz w:val="20"/>
                <w:lang w:val="ru-RU"/>
              </w:rPr>
            </w:pPr>
            <w:r w:rsidRPr="00DE2D44">
              <w:rPr>
                <w:b/>
                <w:sz w:val="20"/>
                <w:lang w:val="ru-RU"/>
              </w:rPr>
              <w:t>№</w:t>
            </w:r>
          </w:p>
          <w:p w:rsidR="00BB1BAF" w:rsidRPr="00DE2D44" w:rsidRDefault="00456CB1" w:rsidP="00F861B6">
            <w:pPr>
              <w:pStyle w:val="a7"/>
              <w:spacing w:line="240" w:lineRule="auto"/>
              <w:ind w:firstLine="0"/>
              <w:jc w:val="center"/>
              <w:rPr>
                <w:b/>
                <w:sz w:val="20"/>
                <w:lang w:val="ru-RU"/>
              </w:rPr>
            </w:pPr>
            <w:r w:rsidRPr="00DE2D44">
              <w:rPr>
                <w:b/>
                <w:sz w:val="20"/>
                <w:lang w:val="ru-RU"/>
              </w:rPr>
              <w:t>п/</w:t>
            </w:r>
            <w:r w:rsidR="00BB1BAF" w:rsidRPr="00DE2D44">
              <w:rPr>
                <w:b/>
                <w:sz w:val="20"/>
                <w:lang w:val="ru-RU"/>
              </w:rPr>
              <w:t>n</w:t>
            </w:r>
          </w:p>
        </w:tc>
        <w:tc>
          <w:tcPr>
            <w:tcW w:w="962" w:type="pct"/>
            <w:vMerge w:val="restart"/>
            <w:vAlign w:val="center"/>
          </w:tcPr>
          <w:p w:rsidR="00BB1BAF" w:rsidRPr="00DE2D44" w:rsidRDefault="00BB1BAF" w:rsidP="00A7735D">
            <w:pPr>
              <w:pStyle w:val="a7"/>
              <w:spacing w:line="240" w:lineRule="auto"/>
              <w:ind w:firstLine="0"/>
              <w:jc w:val="center"/>
              <w:rPr>
                <w:b/>
                <w:sz w:val="20"/>
                <w:lang w:val="ru-RU"/>
              </w:rPr>
            </w:pPr>
            <w:r w:rsidRPr="00DE2D44">
              <w:rPr>
                <w:b/>
                <w:sz w:val="20"/>
                <w:lang w:val="ru-RU"/>
              </w:rPr>
              <w:t>Вид объекта</w:t>
            </w:r>
          </w:p>
        </w:tc>
        <w:tc>
          <w:tcPr>
            <w:tcW w:w="817" w:type="pct"/>
            <w:vMerge w:val="restart"/>
            <w:vAlign w:val="center"/>
          </w:tcPr>
          <w:p w:rsidR="00BB1BAF" w:rsidRPr="00DE2D44" w:rsidRDefault="00BB1BAF" w:rsidP="00A7735D">
            <w:pPr>
              <w:pStyle w:val="a7"/>
              <w:spacing w:line="240" w:lineRule="auto"/>
              <w:ind w:firstLine="0"/>
              <w:jc w:val="center"/>
              <w:rPr>
                <w:b/>
                <w:sz w:val="20"/>
                <w:lang w:val="ru-RU"/>
              </w:rPr>
            </w:pPr>
            <w:r w:rsidRPr="00DE2D44">
              <w:rPr>
                <w:b/>
                <w:sz w:val="20"/>
                <w:lang w:val="ru-RU"/>
              </w:rPr>
              <w:t>Назначение объекта</w:t>
            </w:r>
          </w:p>
        </w:tc>
        <w:tc>
          <w:tcPr>
            <w:tcW w:w="776" w:type="pct"/>
            <w:vMerge w:val="restart"/>
            <w:shd w:val="clear" w:color="auto" w:fill="auto"/>
            <w:vAlign w:val="center"/>
          </w:tcPr>
          <w:p w:rsidR="00BB1BAF" w:rsidRPr="00DE2D44" w:rsidRDefault="00BB1BAF" w:rsidP="00A7735D">
            <w:pPr>
              <w:pStyle w:val="a7"/>
              <w:spacing w:line="240" w:lineRule="auto"/>
              <w:ind w:firstLine="0"/>
              <w:jc w:val="center"/>
              <w:rPr>
                <w:b/>
                <w:sz w:val="20"/>
                <w:lang w:val="ru-RU"/>
              </w:rPr>
            </w:pPr>
            <w:r w:rsidRPr="00DE2D44">
              <w:rPr>
                <w:b/>
                <w:sz w:val="20"/>
                <w:lang w:val="ru-RU"/>
              </w:rPr>
              <w:t>Наименование объекта</w:t>
            </w:r>
          </w:p>
        </w:tc>
        <w:tc>
          <w:tcPr>
            <w:tcW w:w="489" w:type="pct"/>
            <w:gridSpan w:val="3"/>
            <w:vAlign w:val="center"/>
          </w:tcPr>
          <w:p w:rsidR="00BB1BAF" w:rsidRPr="00DE2D44" w:rsidRDefault="00BB1BAF" w:rsidP="00A7735D">
            <w:pPr>
              <w:pStyle w:val="a7"/>
              <w:spacing w:line="240" w:lineRule="auto"/>
              <w:ind w:firstLine="0"/>
              <w:jc w:val="center"/>
              <w:rPr>
                <w:b/>
                <w:sz w:val="20"/>
                <w:lang w:val="ru-RU"/>
              </w:rPr>
            </w:pPr>
            <w:r w:rsidRPr="00DE2D44">
              <w:rPr>
                <w:b/>
                <w:sz w:val="20"/>
                <w:lang w:val="ru-RU"/>
              </w:rPr>
              <w:t>Характеристика объекта</w:t>
            </w:r>
          </w:p>
        </w:tc>
        <w:tc>
          <w:tcPr>
            <w:tcW w:w="901" w:type="pct"/>
            <w:vMerge w:val="restart"/>
            <w:shd w:val="clear" w:color="auto" w:fill="auto"/>
            <w:vAlign w:val="center"/>
          </w:tcPr>
          <w:p w:rsidR="00BB1BAF" w:rsidRPr="00DE2D44" w:rsidRDefault="00BB1BAF" w:rsidP="00A7735D">
            <w:pPr>
              <w:pStyle w:val="a7"/>
              <w:spacing w:line="240" w:lineRule="auto"/>
              <w:ind w:firstLine="0"/>
              <w:jc w:val="center"/>
              <w:rPr>
                <w:b/>
                <w:sz w:val="20"/>
                <w:lang w:val="ru-RU"/>
              </w:rPr>
            </w:pPr>
            <w:r w:rsidRPr="00DE2D44">
              <w:rPr>
                <w:b/>
                <w:sz w:val="20"/>
                <w:lang w:val="ru-RU"/>
              </w:rPr>
              <w:t>Местоположение объекта</w:t>
            </w:r>
          </w:p>
        </w:tc>
        <w:tc>
          <w:tcPr>
            <w:tcW w:w="865" w:type="pct"/>
            <w:vMerge w:val="restart"/>
            <w:shd w:val="clear" w:color="auto" w:fill="auto"/>
            <w:vAlign w:val="center"/>
          </w:tcPr>
          <w:p w:rsidR="00BB1BAF" w:rsidRPr="00DE2D44" w:rsidRDefault="00BB1BAF" w:rsidP="00A7735D">
            <w:pPr>
              <w:pStyle w:val="a7"/>
              <w:spacing w:line="240" w:lineRule="auto"/>
              <w:ind w:firstLine="0"/>
              <w:jc w:val="center"/>
              <w:rPr>
                <w:b/>
                <w:sz w:val="20"/>
                <w:lang w:val="ru-RU"/>
              </w:rPr>
            </w:pPr>
            <w:r w:rsidRPr="00DE2D44">
              <w:rPr>
                <w:b/>
                <w:sz w:val="20"/>
                <w:lang w:val="ru-RU"/>
              </w:rPr>
              <w:t>Вид зоны с особыми условиями использования территорий</w:t>
            </w:r>
          </w:p>
        </w:tc>
      </w:tr>
      <w:tr w:rsidR="00EA7F1F" w:rsidRPr="00DE2D44" w:rsidTr="00B76B95">
        <w:trPr>
          <w:cantSplit/>
          <w:trHeight w:val="20"/>
          <w:tblHeader/>
          <w:jc w:val="center"/>
        </w:trPr>
        <w:tc>
          <w:tcPr>
            <w:tcW w:w="190" w:type="pct"/>
            <w:vMerge/>
            <w:shd w:val="clear" w:color="auto" w:fill="auto"/>
            <w:vAlign w:val="center"/>
          </w:tcPr>
          <w:p w:rsidR="00BB1BAF" w:rsidRPr="00DE2D44" w:rsidRDefault="00BB1BAF" w:rsidP="00F861B6">
            <w:pPr>
              <w:pStyle w:val="a7"/>
              <w:spacing w:line="240" w:lineRule="auto"/>
              <w:ind w:firstLine="0"/>
              <w:jc w:val="center"/>
              <w:rPr>
                <w:sz w:val="20"/>
                <w:lang w:val="ru-RU"/>
              </w:rPr>
            </w:pPr>
          </w:p>
        </w:tc>
        <w:tc>
          <w:tcPr>
            <w:tcW w:w="962" w:type="pct"/>
            <w:vMerge/>
            <w:vAlign w:val="center"/>
          </w:tcPr>
          <w:p w:rsidR="00BB1BAF" w:rsidRPr="00DE2D44" w:rsidRDefault="00BB1BAF" w:rsidP="00A7735D">
            <w:pPr>
              <w:pStyle w:val="a7"/>
              <w:spacing w:line="240" w:lineRule="auto"/>
              <w:ind w:firstLine="0"/>
              <w:jc w:val="center"/>
              <w:rPr>
                <w:sz w:val="20"/>
                <w:lang w:val="ru-RU"/>
              </w:rPr>
            </w:pPr>
          </w:p>
        </w:tc>
        <w:tc>
          <w:tcPr>
            <w:tcW w:w="817" w:type="pct"/>
            <w:vMerge/>
            <w:vAlign w:val="center"/>
          </w:tcPr>
          <w:p w:rsidR="00BB1BAF" w:rsidRPr="00DE2D44" w:rsidRDefault="00BB1BAF" w:rsidP="00A7735D">
            <w:pPr>
              <w:pStyle w:val="a7"/>
              <w:spacing w:line="240" w:lineRule="auto"/>
              <w:ind w:firstLine="0"/>
              <w:jc w:val="center"/>
              <w:rPr>
                <w:sz w:val="20"/>
                <w:lang w:val="ru-RU"/>
              </w:rPr>
            </w:pPr>
          </w:p>
        </w:tc>
        <w:tc>
          <w:tcPr>
            <w:tcW w:w="776" w:type="pct"/>
            <w:vMerge/>
            <w:shd w:val="clear" w:color="auto" w:fill="auto"/>
            <w:vAlign w:val="center"/>
          </w:tcPr>
          <w:p w:rsidR="00BB1BAF" w:rsidRPr="00DE2D44" w:rsidRDefault="00BB1BAF" w:rsidP="00A7735D">
            <w:pPr>
              <w:pStyle w:val="a7"/>
              <w:spacing w:line="240" w:lineRule="auto"/>
              <w:ind w:firstLine="0"/>
              <w:jc w:val="center"/>
              <w:rPr>
                <w:sz w:val="20"/>
                <w:lang w:val="ru-RU"/>
              </w:rPr>
            </w:pPr>
          </w:p>
        </w:tc>
        <w:tc>
          <w:tcPr>
            <w:tcW w:w="242" w:type="pct"/>
            <w:vAlign w:val="center"/>
          </w:tcPr>
          <w:p w:rsidR="00BB1BAF" w:rsidRPr="00DE2D44" w:rsidRDefault="00BB1BAF" w:rsidP="00A7735D">
            <w:pPr>
              <w:pStyle w:val="a7"/>
              <w:spacing w:line="240" w:lineRule="auto"/>
              <w:ind w:firstLine="0"/>
              <w:jc w:val="center"/>
              <w:rPr>
                <w:b/>
                <w:sz w:val="20"/>
                <w:lang w:val="ru-RU"/>
              </w:rPr>
            </w:pPr>
            <w:r w:rsidRPr="00DE2D44">
              <w:rPr>
                <w:b/>
                <w:sz w:val="20"/>
                <w:lang w:val="ru-RU"/>
              </w:rPr>
              <w:t>Ед. изм.</w:t>
            </w:r>
          </w:p>
        </w:tc>
        <w:tc>
          <w:tcPr>
            <w:tcW w:w="247" w:type="pct"/>
            <w:gridSpan w:val="2"/>
            <w:shd w:val="clear" w:color="auto" w:fill="auto"/>
            <w:vAlign w:val="center"/>
          </w:tcPr>
          <w:p w:rsidR="00BB1BAF" w:rsidRPr="00DE2D44" w:rsidRDefault="00B76B95" w:rsidP="00A7735D">
            <w:pPr>
              <w:pStyle w:val="a7"/>
              <w:spacing w:line="240" w:lineRule="auto"/>
              <w:ind w:firstLine="0"/>
              <w:jc w:val="center"/>
              <w:rPr>
                <w:b/>
                <w:sz w:val="20"/>
                <w:lang w:val="ru-RU"/>
              </w:rPr>
            </w:pPr>
            <w:r w:rsidRPr="00DE2D44">
              <w:rPr>
                <w:b/>
                <w:sz w:val="20"/>
                <w:lang w:val="ru-RU"/>
              </w:rPr>
              <w:t>П</w:t>
            </w:r>
            <w:r w:rsidR="00BB1BAF" w:rsidRPr="00DE2D44">
              <w:rPr>
                <w:b/>
                <w:sz w:val="20"/>
                <w:lang w:val="ru-RU"/>
              </w:rPr>
              <w:t>оказатель</w:t>
            </w:r>
          </w:p>
        </w:tc>
        <w:tc>
          <w:tcPr>
            <w:tcW w:w="901" w:type="pct"/>
            <w:vMerge/>
            <w:shd w:val="clear" w:color="auto" w:fill="auto"/>
            <w:vAlign w:val="center"/>
          </w:tcPr>
          <w:p w:rsidR="00BB1BAF" w:rsidRPr="00DE2D44" w:rsidRDefault="00BB1BAF" w:rsidP="00A7735D">
            <w:pPr>
              <w:pStyle w:val="a7"/>
              <w:spacing w:line="240" w:lineRule="auto"/>
              <w:ind w:firstLine="0"/>
              <w:jc w:val="center"/>
              <w:rPr>
                <w:sz w:val="20"/>
                <w:lang w:val="ru-RU"/>
              </w:rPr>
            </w:pPr>
          </w:p>
        </w:tc>
        <w:tc>
          <w:tcPr>
            <w:tcW w:w="865" w:type="pct"/>
            <w:vMerge/>
            <w:shd w:val="clear" w:color="auto" w:fill="auto"/>
            <w:vAlign w:val="center"/>
          </w:tcPr>
          <w:p w:rsidR="00BB1BAF" w:rsidRPr="00DE2D44" w:rsidRDefault="00BB1BAF" w:rsidP="00A7735D">
            <w:pPr>
              <w:pStyle w:val="a7"/>
              <w:spacing w:line="240" w:lineRule="auto"/>
              <w:ind w:firstLine="0"/>
              <w:jc w:val="center"/>
              <w:rPr>
                <w:sz w:val="20"/>
                <w:lang w:val="ru-RU"/>
              </w:rPr>
            </w:pPr>
          </w:p>
        </w:tc>
      </w:tr>
      <w:tr w:rsidR="00BB1BAF" w:rsidRPr="00DE2D44" w:rsidTr="00B76B95">
        <w:trPr>
          <w:cantSplit/>
          <w:trHeight w:val="20"/>
          <w:jc w:val="center"/>
        </w:trPr>
        <w:tc>
          <w:tcPr>
            <w:tcW w:w="5000" w:type="pct"/>
            <w:gridSpan w:val="9"/>
            <w:shd w:val="clear" w:color="auto" w:fill="auto"/>
            <w:vAlign w:val="center"/>
          </w:tcPr>
          <w:p w:rsidR="00BB1BAF" w:rsidRPr="00DE2D44" w:rsidRDefault="00AA2F50" w:rsidP="00F861B6">
            <w:pPr>
              <w:pStyle w:val="af"/>
              <w:jc w:val="center"/>
              <w:rPr>
                <w:rFonts w:ascii="Times New Roman" w:hAnsi="Times New Roman"/>
                <w:b/>
              </w:rPr>
            </w:pPr>
            <w:r w:rsidRPr="00DE2D44">
              <w:rPr>
                <w:rFonts w:ascii="Times New Roman" w:hAnsi="Times New Roman"/>
                <w:b/>
              </w:rPr>
              <w:t xml:space="preserve">1. </w:t>
            </w:r>
            <w:r w:rsidR="00BB1BAF" w:rsidRPr="00DE2D44">
              <w:rPr>
                <w:rFonts w:ascii="Times New Roman" w:hAnsi="Times New Roman"/>
                <w:b/>
              </w:rPr>
              <w:t>Объекты в области жилищного строительства</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restart"/>
            <w:vAlign w:val="center"/>
          </w:tcPr>
          <w:p w:rsidR="002B001A" w:rsidRPr="00DE2D44" w:rsidRDefault="002B001A" w:rsidP="00F861B6">
            <w:pPr>
              <w:pStyle w:val="a7"/>
              <w:spacing w:line="240" w:lineRule="auto"/>
              <w:ind w:firstLine="0"/>
              <w:jc w:val="center"/>
              <w:rPr>
                <w:sz w:val="20"/>
                <w:lang w:val="ru-RU"/>
              </w:rPr>
            </w:pPr>
            <w:r w:rsidRPr="00DE2D44">
              <w:rPr>
                <w:sz w:val="20"/>
                <w:lang w:val="ru-RU"/>
              </w:rPr>
              <w:t>Жилые дома (до 2033г.)</w:t>
            </w:r>
          </w:p>
        </w:tc>
        <w:tc>
          <w:tcPr>
            <w:tcW w:w="817" w:type="pct"/>
            <w:vMerge w:val="restart"/>
            <w:vAlign w:val="center"/>
          </w:tcPr>
          <w:p w:rsidR="002B001A" w:rsidRPr="00DE2D44" w:rsidRDefault="002B001A" w:rsidP="00A7735D">
            <w:pPr>
              <w:pStyle w:val="a7"/>
              <w:spacing w:line="240" w:lineRule="auto"/>
              <w:ind w:firstLine="0"/>
              <w:jc w:val="center"/>
              <w:rPr>
                <w:sz w:val="20"/>
                <w:lang w:val="ru-RU"/>
              </w:rPr>
            </w:pPr>
            <w:r w:rsidRPr="00DE2D44">
              <w:rPr>
                <w:sz w:val="20"/>
                <w:lang w:val="ru-RU"/>
              </w:rPr>
              <w:t>Развитие жилищного фонда</w:t>
            </w:r>
          </w:p>
          <w:p w:rsidR="002B001A" w:rsidRPr="00DE2D44" w:rsidRDefault="002B001A" w:rsidP="00922A3A">
            <w:pPr>
              <w:pStyle w:val="a7"/>
              <w:spacing w:line="240" w:lineRule="auto"/>
              <w:jc w:val="center"/>
              <w:rPr>
                <w:sz w:val="20"/>
                <w:lang w:val="ru-RU"/>
              </w:rPr>
            </w:pPr>
          </w:p>
        </w:tc>
        <w:tc>
          <w:tcPr>
            <w:tcW w:w="776" w:type="pct"/>
            <w:vMerge w:val="restart"/>
            <w:shd w:val="clear" w:color="auto" w:fill="auto"/>
            <w:vAlign w:val="center"/>
          </w:tcPr>
          <w:p w:rsidR="002B001A" w:rsidRPr="00DE2D44" w:rsidRDefault="002B001A" w:rsidP="00EA7F1F">
            <w:pPr>
              <w:pStyle w:val="a7"/>
              <w:spacing w:line="240" w:lineRule="auto"/>
              <w:ind w:hanging="18"/>
              <w:jc w:val="center"/>
              <w:rPr>
                <w:sz w:val="20"/>
                <w:lang w:val="ru-RU"/>
              </w:rPr>
            </w:pPr>
            <w:r w:rsidRPr="00DE2D44">
              <w:rPr>
                <w:sz w:val="20"/>
                <w:lang w:val="ru-RU"/>
              </w:rPr>
              <w:t>Жилищный фонд</w:t>
            </w:r>
          </w:p>
        </w:tc>
        <w:tc>
          <w:tcPr>
            <w:tcW w:w="242" w:type="pct"/>
            <w:vAlign w:val="center"/>
          </w:tcPr>
          <w:p w:rsidR="002B001A" w:rsidRPr="00DE2D44" w:rsidRDefault="002B001A" w:rsidP="00B76B95">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2B001A" w:rsidRPr="00DE2D44" w:rsidRDefault="002B001A" w:rsidP="00A7735D">
            <w:pPr>
              <w:pStyle w:val="a7"/>
              <w:spacing w:line="240" w:lineRule="auto"/>
              <w:ind w:firstLine="0"/>
              <w:jc w:val="center"/>
              <w:rPr>
                <w:sz w:val="20"/>
                <w:lang w:val="ru-RU"/>
              </w:rPr>
            </w:pPr>
            <w:r w:rsidRPr="00DE2D44">
              <w:rPr>
                <w:sz w:val="20"/>
                <w:lang w:val="ru-RU"/>
              </w:rPr>
              <w:t>3180</w:t>
            </w:r>
          </w:p>
        </w:tc>
        <w:tc>
          <w:tcPr>
            <w:tcW w:w="901" w:type="pct"/>
            <w:shd w:val="clear" w:color="auto" w:fill="auto"/>
            <w:vAlign w:val="center"/>
          </w:tcPr>
          <w:p w:rsidR="002B001A" w:rsidRPr="00DE2D44" w:rsidRDefault="002B001A" w:rsidP="00A7735D">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B001A" w:rsidRPr="00DE2D44" w:rsidRDefault="002B001A" w:rsidP="00A7735D">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Беловский</w:t>
            </w:r>
            <w:proofErr w:type="spellEnd"/>
          </w:p>
        </w:tc>
        <w:tc>
          <w:tcPr>
            <w:tcW w:w="865" w:type="pct"/>
            <w:shd w:val="clear" w:color="auto" w:fill="auto"/>
            <w:vAlign w:val="center"/>
          </w:tcPr>
          <w:p w:rsidR="002B001A" w:rsidRPr="00DE2D44" w:rsidRDefault="002B001A" w:rsidP="00A7735D">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922A3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922A3A">
            <w:pPr>
              <w:pStyle w:val="a7"/>
              <w:spacing w:line="240" w:lineRule="auto"/>
              <w:jc w:val="center"/>
              <w:rPr>
                <w:sz w:val="20"/>
                <w:lang w:val="ru-RU"/>
              </w:rPr>
            </w:pPr>
          </w:p>
        </w:tc>
        <w:tc>
          <w:tcPr>
            <w:tcW w:w="242" w:type="pct"/>
            <w:vAlign w:val="center"/>
          </w:tcPr>
          <w:p w:rsidR="002B001A" w:rsidRPr="00DE2D44" w:rsidRDefault="002B001A" w:rsidP="00B76B95">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2B001A" w:rsidRPr="00DE2D44" w:rsidRDefault="002B001A" w:rsidP="00922A3A">
            <w:pPr>
              <w:pStyle w:val="a7"/>
              <w:spacing w:line="240" w:lineRule="auto"/>
              <w:ind w:firstLine="0"/>
              <w:jc w:val="center"/>
              <w:rPr>
                <w:sz w:val="20"/>
                <w:lang w:val="ru-RU"/>
              </w:rPr>
            </w:pPr>
            <w:r w:rsidRPr="00DE2D44">
              <w:rPr>
                <w:sz w:val="20"/>
                <w:lang w:val="ru-RU"/>
              </w:rPr>
              <w:t>780</w:t>
            </w:r>
          </w:p>
        </w:tc>
        <w:tc>
          <w:tcPr>
            <w:tcW w:w="901" w:type="pct"/>
            <w:shd w:val="clear" w:color="auto" w:fill="auto"/>
            <w:vAlign w:val="center"/>
          </w:tcPr>
          <w:p w:rsidR="002B001A" w:rsidRPr="00DE2D44" w:rsidRDefault="002B001A" w:rsidP="00AD7DB0">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B001A" w:rsidRPr="00DE2D44" w:rsidRDefault="002B001A" w:rsidP="00AD7DB0">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Загайново</w:t>
            </w:r>
            <w:proofErr w:type="spellEnd"/>
          </w:p>
        </w:tc>
        <w:tc>
          <w:tcPr>
            <w:tcW w:w="865" w:type="pct"/>
            <w:shd w:val="clear" w:color="auto" w:fill="auto"/>
            <w:vAlign w:val="center"/>
          </w:tcPr>
          <w:p w:rsidR="002B001A" w:rsidRPr="00DE2D44" w:rsidRDefault="002B001A" w:rsidP="00922A3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A867A4">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A867A4">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A867A4">
            <w:pPr>
              <w:pStyle w:val="a7"/>
              <w:spacing w:line="240" w:lineRule="auto"/>
              <w:ind w:firstLine="0"/>
              <w:jc w:val="center"/>
              <w:rPr>
                <w:sz w:val="20"/>
                <w:lang w:val="ru-RU"/>
              </w:rPr>
            </w:pPr>
            <w:r w:rsidRPr="00DE2D44">
              <w:rPr>
                <w:sz w:val="20"/>
                <w:lang w:val="ru-RU"/>
              </w:rPr>
              <w:t>540</w:t>
            </w:r>
          </w:p>
        </w:tc>
        <w:tc>
          <w:tcPr>
            <w:tcW w:w="901" w:type="pct"/>
            <w:shd w:val="clear" w:color="auto" w:fill="auto"/>
            <w:vAlign w:val="center"/>
          </w:tcPr>
          <w:p w:rsidR="002B001A" w:rsidRPr="00DE2D44" w:rsidRDefault="002B001A" w:rsidP="00A867A4">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B001A" w:rsidRPr="00DE2D44" w:rsidRDefault="002B001A" w:rsidP="00A867A4">
            <w:pPr>
              <w:pStyle w:val="1"/>
              <w:numPr>
                <w:ilvl w:val="0"/>
                <w:numId w:val="0"/>
              </w:numPr>
              <w:suppressAutoHyphens/>
              <w:spacing w:before="0" w:after="0"/>
              <w:jc w:val="center"/>
              <w:rPr>
                <w:sz w:val="20"/>
                <w:szCs w:val="20"/>
              </w:rPr>
            </w:pPr>
            <w:r w:rsidRPr="00DE2D44">
              <w:rPr>
                <w:sz w:val="20"/>
                <w:szCs w:val="20"/>
              </w:rPr>
              <w:t>с. Тюмень</w:t>
            </w:r>
          </w:p>
        </w:tc>
        <w:tc>
          <w:tcPr>
            <w:tcW w:w="865" w:type="pct"/>
            <w:shd w:val="clear" w:color="auto" w:fill="auto"/>
            <w:vAlign w:val="center"/>
          </w:tcPr>
          <w:p w:rsidR="002B001A" w:rsidRPr="00DE2D44" w:rsidRDefault="00BF6BEE" w:rsidP="00A867A4">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A867A4">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A867A4">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A867A4">
            <w:pPr>
              <w:pStyle w:val="a7"/>
              <w:spacing w:line="240" w:lineRule="auto"/>
              <w:ind w:firstLine="0"/>
              <w:jc w:val="center"/>
              <w:rPr>
                <w:sz w:val="20"/>
                <w:lang w:val="ru-RU"/>
              </w:rPr>
            </w:pPr>
            <w:r w:rsidRPr="00DE2D44">
              <w:rPr>
                <w:sz w:val="20"/>
                <w:lang w:val="ru-RU"/>
              </w:rPr>
              <w:t>480</w:t>
            </w:r>
          </w:p>
        </w:tc>
        <w:tc>
          <w:tcPr>
            <w:tcW w:w="901" w:type="pct"/>
            <w:shd w:val="clear" w:color="auto" w:fill="auto"/>
            <w:vAlign w:val="center"/>
          </w:tcPr>
          <w:p w:rsidR="002B001A" w:rsidRPr="00DE2D44" w:rsidRDefault="002B001A" w:rsidP="00A867A4">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B001A" w:rsidRPr="00DE2D44" w:rsidRDefault="002B001A" w:rsidP="00A867A4">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Боровлянский</w:t>
            </w:r>
            <w:proofErr w:type="spellEnd"/>
          </w:p>
        </w:tc>
        <w:tc>
          <w:tcPr>
            <w:tcW w:w="865" w:type="pct"/>
            <w:shd w:val="clear" w:color="auto" w:fill="auto"/>
            <w:vAlign w:val="center"/>
          </w:tcPr>
          <w:p w:rsidR="002B001A" w:rsidRPr="00DE2D44" w:rsidRDefault="00BF6BEE" w:rsidP="00A867A4">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A867A4">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A867A4">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A867A4">
            <w:pPr>
              <w:pStyle w:val="a7"/>
              <w:spacing w:line="240" w:lineRule="auto"/>
              <w:ind w:firstLine="0"/>
              <w:jc w:val="center"/>
              <w:rPr>
                <w:sz w:val="20"/>
                <w:lang w:val="ru-RU"/>
              </w:rPr>
            </w:pPr>
            <w:r w:rsidRPr="00DE2D44">
              <w:rPr>
                <w:sz w:val="20"/>
                <w:lang w:val="ru-RU"/>
              </w:rPr>
              <w:t>120</w:t>
            </w:r>
          </w:p>
        </w:tc>
        <w:tc>
          <w:tcPr>
            <w:tcW w:w="901" w:type="pct"/>
            <w:shd w:val="clear" w:color="auto" w:fill="auto"/>
            <w:vAlign w:val="center"/>
          </w:tcPr>
          <w:p w:rsidR="002B001A" w:rsidRPr="00DE2D44" w:rsidRDefault="002B001A" w:rsidP="00A867A4">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B001A" w:rsidRPr="00DE2D44" w:rsidRDefault="002B001A" w:rsidP="00A867A4">
            <w:pPr>
              <w:pStyle w:val="1"/>
              <w:numPr>
                <w:ilvl w:val="0"/>
                <w:numId w:val="0"/>
              </w:numPr>
              <w:suppressAutoHyphens/>
              <w:spacing w:before="0" w:after="0"/>
              <w:jc w:val="center"/>
              <w:rPr>
                <w:sz w:val="20"/>
                <w:szCs w:val="20"/>
              </w:rPr>
            </w:pPr>
            <w:r w:rsidRPr="00DE2D44">
              <w:rPr>
                <w:sz w:val="20"/>
                <w:szCs w:val="20"/>
              </w:rPr>
              <w:t>п. Ленинский</w:t>
            </w:r>
          </w:p>
        </w:tc>
        <w:tc>
          <w:tcPr>
            <w:tcW w:w="865" w:type="pct"/>
            <w:shd w:val="clear" w:color="auto" w:fill="auto"/>
            <w:vAlign w:val="center"/>
          </w:tcPr>
          <w:p w:rsidR="002B001A" w:rsidRPr="00DE2D44" w:rsidRDefault="00BF6BEE" w:rsidP="00A867A4">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A867A4">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A867A4">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A867A4">
            <w:pPr>
              <w:pStyle w:val="a7"/>
              <w:spacing w:line="240" w:lineRule="auto"/>
              <w:ind w:firstLine="0"/>
              <w:jc w:val="center"/>
              <w:rPr>
                <w:sz w:val="20"/>
                <w:lang w:val="ru-RU"/>
              </w:rPr>
            </w:pPr>
            <w:r w:rsidRPr="00DE2D44">
              <w:rPr>
                <w:sz w:val="20"/>
                <w:lang w:val="ru-RU"/>
              </w:rPr>
              <w:t>120</w:t>
            </w:r>
          </w:p>
        </w:tc>
        <w:tc>
          <w:tcPr>
            <w:tcW w:w="901" w:type="pct"/>
            <w:shd w:val="clear" w:color="auto" w:fill="auto"/>
            <w:vAlign w:val="center"/>
          </w:tcPr>
          <w:p w:rsidR="002B001A" w:rsidRPr="00DE2D44" w:rsidRDefault="002B001A" w:rsidP="00A867A4">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B001A" w:rsidRPr="00DE2D44" w:rsidRDefault="002B001A" w:rsidP="00A867A4">
            <w:pPr>
              <w:pStyle w:val="1"/>
              <w:numPr>
                <w:ilvl w:val="0"/>
                <w:numId w:val="0"/>
              </w:numPr>
              <w:suppressAutoHyphens/>
              <w:spacing w:before="0" w:after="0"/>
              <w:jc w:val="center"/>
              <w:rPr>
                <w:sz w:val="20"/>
                <w:szCs w:val="20"/>
              </w:rPr>
            </w:pPr>
            <w:r w:rsidRPr="00DE2D44">
              <w:rPr>
                <w:sz w:val="20"/>
                <w:szCs w:val="20"/>
              </w:rPr>
              <w:t>п. Лесной</w:t>
            </w:r>
          </w:p>
        </w:tc>
        <w:tc>
          <w:tcPr>
            <w:tcW w:w="865" w:type="pct"/>
            <w:shd w:val="clear" w:color="auto" w:fill="auto"/>
            <w:vAlign w:val="center"/>
          </w:tcPr>
          <w:p w:rsidR="002B001A" w:rsidRPr="00DE2D44" w:rsidRDefault="00BF6BEE" w:rsidP="00A867A4">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A867A4">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A867A4">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A867A4">
            <w:pPr>
              <w:pStyle w:val="a7"/>
              <w:spacing w:line="240" w:lineRule="auto"/>
              <w:ind w:firstLine="0"/>
              <w:jc w:val="center"/>
              <w:rPr>
                <w:sz w:val="20"/>
                <w:lang w:val="ru-RU"/>
              </w:rPr>
            </w:pPr>
            <w:r w:rsidRPr="00DE2D44">
              <w:rPr>
                <w:sz w:val="20"/>
                <w:lang w:val="ru-RU"/>
              </w:rPr>
              <w:t>60</w:t>
            </w:r>
          </w:p>
        </w:tc>
        <w:tc>
          <w:tcPr>
            <w:tcW w:w="901" w:type="pct"/>
            <w:shd w:val="clear" w:color="auto" w:fill="auto"/>
            <w:vAlign w:val="center"/>
          </w:tcPr>
          <w:p w:rsidR="002B001A" w:rsidRPr="00DE2D44" w:rsidRDefault="002B001A" w:rsidP="00A867A4">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B001A" w:rsidRPr="00DE2D44" w:rsidRDefault="002B001A" w:rsidP="00A867A4">
            <w:pPr>
              <w:pStyle w:val="1"/>
              <w:numPr>
                <w:ilvl w:val="0"/>
                <w:numId w:val="0"/>
              </w:numPr>
              <w:suppressAutoHyphens/>
              <w:spacing w:before="0" w:after="0"/>
              <w:jc w:val="center"/>
              <w:rPr>
                <w:sz w:val="20"/>
                <w:szCs w:val="20"/>
              </w:rPr>
            </w:pPr>
            <w:proofErr w:type="spellStart"/>
            <w:r w:rsidRPr="00DE2D44">
              <w:rPr>
                <w:sz w:val="20"/>
                <w:szCs w:val="20"/>
              </w:rPr>
              <w:t>рзд</w:t>
            </w:r>
            <w:proofErr w:type="spellEnd"/>
            <w:r w:rsidRPr="00DE2D44">
              <w:rPr>
                <w:sz w:val="20"/>
                <w:szCs w:val="20"/>
              </w:rPr>
              <w:t xml:space="preserve"> </w:t>
            </w:r>
            <w:proofErr w:type="spellStart"/>
            <w:r w:rsidRPr="00DE2D44">
              <w:rPr>
                <w:sz w:val="20"/>
                <w:szCs w:val="20"/>
              </w:rPr>
              <w:t>Загайново</w:t>
            </w:r>
            <w:proofErr w:type="spellEnd"/>
          </w:p>
        </w:tc>
        <w:tc>
          <w:tcPr>
            <w:tcW w:w="865" w:type="pct"/>
            <w:shd w:val="clear" w:color="auto" w:fill="auto"/>
            <w:vAlign w:val="center"/>
          </w:tcPr>
          <w:p w:rsidR="002B001A" w:rsidRPr="00DE2D44" w:rsidRDefault="00BF6BEE" w:rsidP="00A867A4">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restart"/>
            <w:vAlign w:val="center"/>
          </w:tcPr>
          <w:p w:rsidR="002B001A" w:rsidRPr="00DE2D44" w:rsidRDefault="002B001A" w:rsidP="00F861B6">
            <w:pPr>
              <w:pStyle w:val="a7"/>
              <w:spacing w:line="240" w:lineRule="auto"/>
              <w:ind w:firstLine="0"/>
              <w:jc w:val="center"/>
              <w:rPr>
                <w:sz w:val="20"/>
                <w:lang w:val="ru-RU"/>
              </w:rPr>
            </w:pPr>
            <w:r w:rsidRPr="00DE2D44">
              <w:rPr>
                <w:sz w:val="20"/>
                <w:lang w:val="ru-RU"/>
              </w:rPr>
              <w:t>Жилые дома (до 2033г.)</w:t>
            </w:r>
          </w:p>
        </w:tc>
        <w:tc>
          <w:tcPr>
            <w:tcW w:w="817" w:type="pct"/>
            <w:vMerge/>
            <w:vAlign w:val="center"/>
          </w:tcPr>
          <w:p w:rsidR="002B001A" w:rsidRPr="00DE2D44" w:rsidRDefault="002B001A" w:rsidP="002B001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jc w:val="center"/>
              <w:rPr>
                <w:sz w:val="20"/>
                <w:lang w:val="ru-RU"/>
              </w:rPr>
            </w:pPr>
          </w:p>
        </w:tc>
        <w:tc>
          <w:tcPr>
            <w:tcW w:w="242" w:type="pct"/>
            <w:vAlign w:val="center"/>
          </w:tcPr>
          <w:p w:rsidR="002B001A" w:rsidRPr="00DE2D44" w:rsidRDefault="002B001A" w:rsidP="00B76B95">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900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2B001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4260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п. Октябрьский</w:t>
            </w:r>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2B001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420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п. Клюквенный</w:t>
            </w:r>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restart"/>
            <w:vAlign w:val="center"/>
          </w:tcPr>
          <w:p w:rsidR="002B001A" w:rsidRPr="00DE2D44" w:rsidRDefault="002B001A" w:rsidP="00F861B6">
            <w:pPr>
              <w:pStyle w:val="a7"/>
              <w:spacing w:line="240" w:lineRule="auto"/>
              <w:ind w:firstLine="0"/>
              <w:jc w:val="center"/>
              <w:rPr>
                <w:sz w:val="20"/>
                <w:lang w:val="ru-RU"/>
              </w:rPr>
            </w:pPr>
            <w:r w:rsidRPr="00DE2D44">
              <w:rPr>
                <w:sz w:val="20"/>
                <w:lang w:val="ru-RU"/>
              </w:rPr>
              <w:t>Жилые дома (до 2034г.)</w:t>
            </w:r>
          </w:p>
        </w:tc>
        <w:tc>
          <w:tcPr>
            <w:tcW w:w="817" w:type="pct"/>
            <w:vMerge/>
            <w:vAlign w:val="center"/>
          </w:tcPr>
          <w:p w:rsidR="002B001A" w:rsidRPr="00DE2D44" w:rsidRDefault="002B001A" w:rsidP="002B001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1020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с. Заводское</w:t>
            </w:r>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2B001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jc w:val="center"/>
              <w:rPr>
                <w:sz w:val="20"/>
                <w:lang w:val="ru-RU"/>
              </w:rPr>
            </w:pPr>
          </w:p>
        </w:tc>
        <w:tc>
          <w:tcPr>
            <w:tcW w:w="242" w:type="pct"/>
            <w:vAlign w:val="center"/>
          </w:tcPr>
          <w:p w:rsidR="002B001A" w:rsidRPr="00DE2D44" w:rsidRDefault="002B001A" w:rsidP="00B76B95">
            <w:pPr>
              <w:spacing w:after="0"/>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1098</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с. Озеро-Петровское</w:t>
            </w:r>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Align w:val="center"/>
          </w:tcPr>
          <w:p w:rsidR="002B001A" w:rsidRPr="00DE2D44" w:rsidRDefault="002B001A" w:rsidP="00F861B6">
            <w:pPr>
              <w:pStyle w:val="a7"/>
              <w:spacing w:line="240" w:lineRule="auto"/>
              <w:ind w:firstLine="0"/>
              <w:jc w:val="center"/>
              <w:rPr>
                <w:sz w:val="20"/>
                <w:lang w:val="ru-RU"/>
              </w:rPr>
            </w:pPr>
            <w:r w:rsidRPr="00DE2D44">
              <w:rPr>
                <w:sz w:val="20"/>
                <w:lang w:val="ru-RU"/>
              </w:rPr>
              <w:t>Жилые дома (до 2030г.)</w:t>
            </w:r>
          </w:p>
        </w:tc>
        <w:tc>
          <w:tcPr>
            <w:tcW w:w="817" w:type="pct"/>
            <w:vMerge/>
            <w:vAlign w:val="center"/>
          </w:tcPr>
          <w:p w:rsidR="002B001A" w:rsidRPr="00DE2D44" w:rsidRDefault="002B001A" w:rsidP="00E61299">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E61299">
            <w:pPr>
              <w:pStyle w:val="a7"/>
              <w:spacing w:line="240" w:lineRule="auto"/>
              <w:jc w:val="center"/>
              <w:rPr>
                <w:sz w:val="20"/>
                <w:lang w:val="ru-RU"/>
              </w:rPr>
            </w:pPr>
          </w:p>
        </w:tc>
        <w:tc>
          <w:tcPr>
            <w:tcW w:w="489" w:type="pct"/>
            <w:gridSpan w:val="3"/>
            <w:vAlign w:val="center"/>
          </w:tcPr>
          <w:p w:rsidR="002B001A" w:rsidRPr="00DE2D44" w:rsidRDefault="002B001A" w:rsidP="00E61299">
            <w:pPr>
              <w:pStyle w:val="a7"/>
              <w:spacing w:line="240" w:lineRule="auto"/>
              <w:ind w:firstLine="0"/>
              <w:jc w:val="center"/>
              <w:rPr>
                <w:sz w:val="20"/>
              </w:rPr>
            </w:pPr>
            <w:r w:rsidRPr="00DE2D44">
              <w:rPr>
                <w:sz w:val="20"/>
              </w:rPr>
              <w:t>согласно проекту планировки</w:t>
            </w:r>
          </w:p>
        </w:tc>
        <w:tc>
          <w:tcPr>
            <w:tcW w:w="901" w:type="pct"/>
            <w:shd w:val="clear" w:color="auto" w:fill="auto"/>
            <w:vAlign w:val="center"/>
          </w:tcPr>
          <w:p w:rsidR="002B001A" w:rsidRPr="00DE2D44" w:rsidRDefault="002B001A" w:rsidP="00E61299">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2B001A" w:rsidRPr="00DE2D44" w:rsidRDefault="002B001A" w:rsidP="00E61299">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2B001A" w:rsidRPr="00DE2D44" w:rsidRDefault="00BF6BEE" w:rsidP="00E61299">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restart"/>
            <w:vAlign w:val="center"/>
          </w:tcPr>
          <w:p w:rsidR="002B001A" w:rsidRPr="00DE2D44" w:rsidRDefault="002B001A" w:rsidP="00F861B6">
            <w:pPr>
              <w:pStyle w:val="a7"/>
              <w:spacing w:line="240" w:lineRule="auto"/>
              <w:ind w:firstLine="0"/>
              <w:jc w:val="center"/>
              <w:rPr>
                <w:sz w:val="20"/>
                <w:lang w:val="ru-RU"/>
              </w:rPr>
            </w:pPr>
            <w:r w:rsidRPr="00DE2D44">
              <w:rPr>
                <w:sz w:val="20"/>
                <w:lang w:val="ru-RU"/>
              </w:rPr>
              <w:t>Жилые дома (до 2034г.)</w:t>
            </w:r>
          </w:p>
        </w:tc>
        <w:tc>
          <w:tcPr>
            <w:tcW w:w="817" w:type="pct"/>
            <w:vMerge/>
            <w:vAlign w:val="center"/>
          </w:tcPr>
          <w:p w:rsidR="002B001A" w:rsidRPr="00DE2D44" w:rsidRDefault="002B001A" w:rsidP="002B001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jc w:val="center"/>
              <w:rPr>
                <w:sz w:val="20"/>
                <w:lang w:val="ru-RU"/>
              </w:rPr>
            </w:pPr>
          </w:p>
        </w:tc>
        <w:tc>
          <w:tcPr>
            <w:tcW w:w="242" w:type="pct"/>
            <w:vAlign w:val="center"/>
          </w:tcPr>
          <w:p w:rsidR="002B001A" w:rsidRPr="00DE2D44" w:rsidRDefault="002B001A" w:rsidP="00E2072B">
            <w:pPr>
              <w:spacing w:after="0" w:line="240" w:lineRule="auto"/>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480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Хайрюзовка</w:t>
            </w:r>
            <w:proofErr w:type="spellEnd"/>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2B001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jc w:val="center"/>
              <w:rPr>
                <w:sz w:val="20"/>
                <w:lang w:val="ru-RU"/>
              </w:rPr>
            </w:pPr>
          </w:p>
        </w:tc>
        <w:tc>
          <w:tcPr>
            <w:tcW w:w="242" w:type="pct"/>
            <w:vAlign w:val="center"/>
          </w:tcPr>
          <w:p w:rsidR="002B001A" w:rsidRPr="00DE2D44" w:rsidRDefault="002B001A" w:rsidP="00E2072B">
            <w:pPr>
              <w:spacing w:after="0" w:line="240" w:lineRule="auto"/>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840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Новоеловка</w:t>
            </w:r>
            <w:proofErr w:type="spellEnd"/>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2B001A">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jc w:val="center"/>
              <w:rPr>
                <w:sz w:val="20"/>
                <w:lang w:val="ru-RU"/>
              </w:rPr>
            </w:pPr>
          </w:p>
        </w:tc>
        <w:tc>
          <w:tcPr>
            <w:tcW w:w="242" w:type="pct"/>
            <w:vAlign w:val="center"/>
          </w:tcPr>
          <w:p w:rsidR="002B001A" w:rsidRPr="00DE2D44" w:rsidRDefault="002B001A" w:rsidP="00E2072B">
            <w:pPr>
              <w:spacing w:after="0" w:line="240" w:lineRule="auto"/>
              <w:jc w:val="center"/>
              <w:rPr>
                <w:rFonts w:ascii="Times New Roman" w:hAnsi="Times New Roman"/>
              </w:rPr>
            </w:pPr>
            <w:r w:rsidRPr="00DE2D44">
              <w:rPr>
                <w:rFonts w:ascii="Times New Roman" w:hAnsi="Times New Roman"/>
                <w:sz w:val="20"/>
              </w:rPr>
              <w:t>м</w:t>
            </w:r>
            <w:r w:rsidRPr="00DE2D44">
              <w:rPr>
                <w:rFonts w:ascii="Times New Roman" w:hAnsi="Times New Roman"/>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120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с. Гордеевка</w:t>
            </w:r>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E61299">
            <w:pPr>
              <w:pStyle w:val="a7"/>
              <w:spacing w:line="240" w:lineRule="auto"/>
              <w:jc w:val="center"/>
              <w:rPr>
                <w:sz w:val="20"/>
                <w:lang w:val="ru-RU"/>
              </w:rPr>
            </w:pPr>
          </w:p>
        </w:tc>
        <w:tc>
          <w:tcPr>
            <w:tcW w:w="776" w:type="pct"/>
            <w:vMerge/>
            <w:shd w:val="clear" w:color="auto" w:fill="auto"/>
            <w:vAlign w:val="center"/>
          </w:tcPr>
          <w:p w:rsidR="002B001A" w:rsidRPr="00DE2D44" w:rsidRDefault="002B001A" w:rsidP="00E61299">
            <w:pPr>
              <w:pStyle w:val="a7"/>
              <w:spacing w:line="240" w:lineRule="auto"/>
              <w:jc w:val="center"/>
              <w:rPr>
                <w:sz w:val="20"/>
                <w:lang w:val="ru-RU"/>
              </w:rPr>
            </w:pPr>
          </w:p>
        </w:tc>
        <w:tc>
          <w:tcPr>
            <w:tcW w:w="242" w:type="pct"/>
            <w:vAlign w:val="center"/>
          </w:tcPr>
          <w:p w:rsidR="002B001A" w:rsidRPr="00DE2D44" w:rsidRDefault="002B001A" w:rsidP="00E61299">
            <w:pPr>
              <w:pStyle w:val="a7"/>
              <w:spacing w:line="240" w:lineRule="auto"/>
              <w:ind w:firstLine="0"/>
              <w:jc w:val="center"/>
              <w:rPr>
                <w:sz w:val="20"/>
              </w:rPr>
            </w:pPr>
            <w:r w:rsidRPr="00DE2D44">
              <w:rPr>
                <w:sz w:val="20"/>
              </w:rPr>
              <w:t>м</w:t>
            </w:r>
            <w:r w:rsidRPr="00DE2D44">
              <w:rPr>
                <w:sz w:val="20"/>
                <w:vertAlign w:val="superscript"/>
              </w:rPr>
              <w:t>2</w:t>
            </w:r>
          </w:p>
        </w:tc>
        <w:tc>
          <w:tcPr>
            <w:tcW w:w="247" w:type="pct"/>
            <w:gridSpan w:val="2"/>
            <w:shd w:val="clear" w:color="auto" w:fill="auto"/>
            <w:vAlign w:val="center"/>
          </w:tcPr>
          <w:p w:rsidR="002B001A" w:rsidRPr="00DE2D44" w:rsidRDefault="002B001A" w:rsidP="00E61299">
            <w:pPr>
              <w:pStyle w:val="a7"/>
              <w:spacing w:line="240" w:lineRule="auto"/>
              <w:ind w:firstLine="0"/>
              <w:jc w:val="center"/>
              <w:rPr>
                <w:sz w:val="20"/>
                <w:lang w:val="ru-RU"/>
              </w:rPr>
            </w:pPr>
            <w:r w:rsidRPr="00DE2D44">
              <w:rPr>
                <w:sz w:val="20"/>
                <w:lang w:val="ru-RU"/>
              </w:rPr>
              <w:t>960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2B001A" w:rsidRPr="00DE2D44" w:rsidRDefault="002B001A" w:rsidP="00E61299">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E61299">
            <w:pPr>
              <w:pStyle w:val="a7"/>
              <w:spacing w:line="240" w:lineRule="auto"/>
              <w:ind w:firstLine="0"/>
              <w:jc w:val="center"/>
              <w:rPr>
                <w:sz w:val="20"/>
                <w:lang w:val="ru-RU"/>
              </w:rPr>
            </w:pPr>
          </w:p>
        </w:tc>
        <w:tc>
          <w:tcPr>
            <w:tcW w:w="776" w:type="pct"/>
            <w:vMerge/>
            <w:shd w:val="clear" w:color="auto" w:fill="auto"/>
            <w:vAlign w:val="center"/>
          </w:tcPr>
          <w:p w:rsidR="002B001A" w:rsidRPr="00DE2D44" w:rsidRDefault="002B001A" w:rsidP="00E61299">
            <w:pPr>
              <w:pStyle w:val="a7"/>
              <w:spacing w:line="240" w:lineRule="auto"/>
              <w:ind w:firstLine="0"/>
              <w:jc w:val="center"/>
              <w:rPr>
                <w:sz w:val="20"/>
                <w:lang w:val="ru-RU"/>
              </w:rPr>
            </w:pPr>
          </w:p>
        </w:tc>
        <w:tc>
          <w:tcPr>
            <w:tcW w:w="242" w:type="pct"/>
            <w:vAlign w:val="center"/>
          </w:tcPr>
          <w:p w:rsidR="002B001A" w:rsidRPr="00DE2D44" w:rsidRDefault="002B001A" w:rsidP="00E61299">
            <w:pPr>
              <w:pStyle w:val="a7"/>
              <w:spacing w:line="240" w:lineRule="auto"/>
              <w:ind w:firstLine="0"/>
              <w:jc w:val="center"/>
              <w:rPr>
                <w:sz w:val="20"/>
              </w:rPr>
            </w:pPr>
            <w:r w:rsidRPr="00DE2D44">
              <w:rPr>
                <w:sz w:val="20"/>
              </w:rPr>
              <w:t>м</w:t>
            </w:r>
            <w:r w:rsidRPr="00DE2D44">
              <w:rPr>
                <w:sz w:val="20"/>
                <w:vertAlign w:val="superscript"/>
              </w:rPr>
              <w:t>2</w:t>
            </w:r>
          </w:p>
        </w:tc>
        <w:tc>
          <w:tcPr>
            <w:tcW w:w="247" w:type="pct"/>
            <w:gridSpan w:val="2"/>
            <w:shd w:val="clear" w:color="auto" w:fill="auto"/>
            <w:vAlign w:val="center"/>
          </w:tcPr>
          <w:p w:rsidR="002B001A" w:rsidRPr="00DE2D44" w:rsidRDefault="002B001A" w:rsidP="00E61299">
            <w:pPr>
              <w:pStyle w:val="a7"/>
              <w:spacing w:line="240" w:lineRule="auto"/>
              <w:ind w:firstLine="0"/>
              <w:jc w:val="center"/>
              <w:rPr>
                <w:sz w:val="20"/>
                <w:lang w:val="ru-RU"/>
              </w:rPr>
            </w:pPr>
            <w:r w:rsidRPr="00DE2D44">
              <w:rPr>
                <w:sz w:val="20"/>
                <w:lang w:val="ru-RU"/>
              </w:rPr>
              <w:t>1020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с. Горновое</w:t>
            </w:r>
          </w:p>
        </w:tc>
        <w:tc>
          <w:tcPr>
            <w:tcW w:w="865" w:type="pct"/>
            <w:shd w:val="clear" w:color="auto" w:fill="auto"/>
            <w:vAlign w:val="center"/>
          </w:tcPr>
          <w:p w:rsidR="002B001A" w:rsidRPr="00DE2D44" w:rsidRDefault="002B001A" w:rsidP="00E61299">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2B001A">
            <w:pPr>
              <w:pStyle w:val="a7"/>
              <w:spacing w:line="240" w:lineRule="auto"/>
              <w:ind w:firstLine="0"/>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ind w:firstLine="0"/>
              <w:jc w:val="center"/>
              <w:rPr>
                <w:sz w:val="20"/>
                <w:lang w:val="ru-RU"/>
              </w:rPr>
            </w:pPr>
          </w:p>
        </w:tc>
        <w:tc>
          <w:tcPr>
            <w:tcW w:w="242" w:type="pct"/>
            <w:vAlign w:val="center"/>
          </w:tcPr>
          <w:p w:rsidR="002B001A" w:rsidRPr="00DE2D44" w:rsidRDefault="002B001A" w:rsidP="002B001A">
            <w:pPr>
              <w:pStyle w:val="a7"/>
              <w:spacing w:line="240" w:lineRule="auto"/>
              <w:ind w:firstLine="0"/>
              <w:jc w:val="center"/>
              <w:rPr>
                <w:sz w:val="20"/>
              </w:rPr>
            </w:pPr>
            <w:r w:rsidRPr="00DE2D44">
              <w:rPr>
                <w:sz w:val="20"/>
              </w:rPr>
              <w:t>м</w:t>
            </w:r>
            <w:r w:rsidRPr="00DE2D44">
              <w:rPr>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2640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с. Ельцовка</w:t>
            </w:r>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2B001A" w:rsidRPr="00DE2D44" w:rsidTr="00B76B95">
        <w:trPr>
          <w:cantSplit/>
          <w:trHeight w:val="20"/>
          <w:jc w:val="center"/>
        </w:trPr>
        <w:tc>
          <w:tcPr>
            <w:tcW w:w="190" w:type="pct"/>
            <w:shd w:val="clear" w:color="auto" w:fill="auto"/>
            <w:vAlign w:val="center"/>
          </w:tcPr>
          <w:p w:rsidR="002B001A" w:rsidRPr="00DE2D44" w:rsidRDefault="002B001A" w:rsidP="00F861B6">
            <w:pPr>
              <w:pStyle w:val="a7"/>
              <w:numPr>
                <w:ilvl w:val="1"/>
                <w:numId w:val="3"/>
              </w:numPr>
              <w:spacing w:line="240" w:lineRule="auto"/>
              <w:ind w:left="0" w:firstLine="0"/>
              <w:jc w:val="center"/>
              <w:rPr>
                <w:sz w:val="20"/>
                <w:lang w:val="ru-RU"/>
              </w:rPr>
            </w:pPr>
          </w:p>
        </w:tc>
        <w:tc>
          <w:tcPr>
            <w:tcW w:w="962" w:type="pct"/>
            <w:vMerge/>
            <w:vAlign w:val="center"/>
          </w:tcPr>
          <w:p w:rsidR="002B001A" w:rsidRPr="00DE2D44" w:rsidRDefault="002B001A" w:rsidP="00F861B6">
            <w:pPr>
              <w:pStyle w:val="a7"/>
              <w:spacing w:line="240" w:lineRule="auto"/>
              <w:ind w:firstLine="0"/>
              <w:jc w:val="center"/>
              <w:rPr>
                <w:sz w:val="20"/>
                <w:lang w:val="ru-RU"/>
              </w:rPr>
            </w:pPr>
          </w:p>
        </w:tc>
        <w:tc>
          <w:tcPr>
            <w:tcW w:w="817" w:type="pct"/>
            <w:vMerge/>
            <w:vAlign w:val="center"/>
          </w:tcPr>
          <w:p w:rsidR="002B001A" w:rsidRPr="00DE2D44" w:rsidRDefault="002B001A" w:rsidP="002B001A">
            <w:pPr>
              <w:pStyle w:val="a7"/>
              <w:spacing w:line="240" w:lineRule="auto"/>
              <w:ind w:firstLine="0"/>
              <w:jc w:val="center"/>
              <w:rPr>
                <w:sz w:val="20"/>
                <w:lang w:val="ru-RU"/>
              </w:rPr>
            </w:pPr>
          </w:p>
        </w:tc>
        <w:tc>
          <w:tcPr>
            <w:tcW w:w="776" w:type="pct"/>
            <w:vMerge/>
            <w:shd w:val="clear" w:color="auto" w:fill="auto"/>
            <w:vAlign w:val="center"/>
          </w:tcPr>
          <w:p w:rsidR="002B001A" w:rsidRPr="00DE2D44" w:rsidRDefault="002B001A" w:rsidP="002B001A">
            <w:pPr>
              <w:pStyle w:val="a7"/>
              <w:spacing w:line="240" w:lineRule="auto"/>
              <w:ind w:firstLine="0"/>
              <w:jc w:val="center"/>
              <w:rPr>
                <w:sz w:val="20"/>
                <w:lang w:val="ru-RU"/>
              </w:rPr>
            </w:pPr>
          </w:p>
        </w:tc>
        <w:tc>
          <w:tcPr>
            <w:tcW w:w="242" w:type="pct"/>
            <w:vAlign w:val="center"/>
          </w:tcPr>
          <w:p w:rsidR="002B001A" w:rsidRPr="00DE2D44" w:rsidRDefault="002B001A" w:rsidP="002B001A">
            <w:pPr>
              <w:pStyle w:val="a7"/>
              <w:spacing w:line="240" w:lineRule="auto"/>
              <w:ind w:firstLine="0"/>
              <w:jc w:val="center"/>
              <w:rPr>
                <w:sz w:val="20"/>
              </w:rPr>
            </w:pPr>
            <w:r w:rsidRPr="00DE2D44">
              <w:rPr>
                <w:sz w:val="20"/>
              </w:rPr>
              <w:t>м</w:t>
            </w:r>
            <w:r w:rsidRPr="00DE2D44">
              <w:rPr>
                <w:sz w:val="20"/>
                <w:vertAlign w:val="superscript"/>
              </w:rPr>
              <w:t>2</w:t>
            </w:r>
          </w:p>
        </w:tc>
        <w:tc>
          <w:tcPr>
            <w:tcW w:w="247" w:type="pct"/>
            <w:gridSpan w:val="2"/>
            <w:shd w:val="clear" w:color="auto" w:fill="auto"/>
            <w:vAlign w:val="center"/>
          </w:tcPr>
          <w:p w:rsidR="002B001A" w:rsidRPr="00DE2D44" w:rsidRDefault="002B001A" w:rsidP="002B001A">
            <w:pPr>
              <w:pStyle w:val="a7"/>
              <w:spacing w:line="240" w:lineRule="auto"/>
              <w:ind w:firstLine="0"/>
              <w:jc w:val="center"/>
              <w:rPr>
                <w:sz w:val="20"/>
                <w:lang w:val="ru-RU"/>
              </w:rPr>
            </w:pPr>
            <w:r w:rsidRPr="00DE2D44">
              <w:rPr>
                <w:sz w:val="20"/>
                <w:lang w:val="ru-RU"/>
              </w:rPr>
              <w:t>360</w:t>
            </w:r>
          </w:p>
        </w:tc>
        <w:tc>
          <w:tcPr>
            <w:tcW w:w="901" w:type="pct"/>
            <w:shd w:val="clear" w:color="auto" w:fill="auto"/>
            <w:vAlign w:val="center"/>
          </w:tcPr>
          <w:p w:rsidR="002B001A" w:rsidRPr="00DE2D44" w:rsidRDefault="002B001A" w:rsidP="002B001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2B001A" w:rsidRPr="00DE2D44" w:rsidRDefault="002B001A" w:rsidP="002B001A">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Талдинка</w:t>
            </w:r>
            <w:proofErr w:type="spellEnd"/>
          </w:p>
        </w:tc>
        <w:tc>
          <w:tcPr>
            <w:tcW w:w="865" w:type="pct"/>
            <w:shd w:val="clear" w:color="auto" w:fill="auto"/>
            <w:vAlign w:val="center"/>
          </w:tcPr>
          <w:p w:rsidR="002B001A" w:rsidRPr="00DE2D44" w:rsidRDefault="00BF6BEE" w:rsidP="002B001A">
            <w:pPr>
              <w:pStyle w:val="a7"/>
              <w:spacing w:line="240" w:lineRule="auto"/>
              <w:ind w:firstLine="0"/>
              <w:jc w:val="center"/>
              <w:rPr>
                <w:sz w:val="20"/>
                <w:lang w:val="ru-RU"/>
              </w:rPr>
            </w:pPr>
            <w:r w:rsidRPr="00DE2D44">
              <w:rPr>
                <w:sz w:val="20"/>
                <w:lang w:val="ru-RU"/>
              </w:rPr>
              <w:t>-</w:t>
            </w:r>
          </w:p>
        </w:tc>
      </w:tr>
      <w:tr w:rsidR="00B21B5E" w:rsidRPr="00DE2D44" w:rsidTr="00B76B95">
        <w:trPr>
          <w:cantSplit/>
          <w:trHeight w:val="20"/>
          <w:jc w:val="center"/>
        </w:trPr>
        <w:tc>
          <w:tcPr>
            <w:tcW w:w="5000" w:type="pct"/>
            <w:gridSpan w:val="9"/>
            <w:shd w:val="clear" w:color="auto" w:fill="auto"/>
            <w:vAlign w:val="center"/>
          </w:tcPr>
          <w:p w:rsidR="00B21B5E" w:rsidRPr="00DE2D44" w:rsidRDefault="00AA2F50" w:rsidP="00F861B6">
            <w:pPr>
              <w:pStyle w:val="af"/>
              <w:jc w:val="center"/>
              <w:rPr>
                <w:rFonts w:ascii="Times New Roman" w:hAnsi="Times New Roman"/>
                <w:b/>
              </w:rPr>
            </w:pPr>
            <w:r w:rsidRPr="00DE2D44">
              <w:rPr>
                <w:rFonts w:ascii="Times New Roman" w:hAnsi="Times New Roman"/>
                <w:b/>
              </w:rPr>
              <w:t xml:space="preserve">2. </w:t>
            </w:r>
            <w:r w:rsidR="00B21B5E" w:rsidRPr="00DE2D44">
              <w:rPr>
                <w:rFonts w:ascii="Times New Roman" w:hAnsi="Times New Roman"/>
                <w:b/>
              </w:rPr>
              <w:t>Об</w:t>
            </w:r>
            <w:r w:rsidR="00B149DD" w:rsidRPr="00DE2D44">
              <w:rPr>
                <w:rFonts w:ascii="Times New Roman" w:hAnsi="Times New Roman"/>
                <w:b/>
              </w:rPr>
              <w:t>ъекты в области здравоохранения</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2.1</w:t>
            </w:r>
          </w:p>
        </w:tc>
        <w:tc>
          <w:tcPr>
            <w:tcW w:w="962" w:type="pct"/>
            <w:vAlign w:val="center"/>
          </w:tcPr>
          <w:p w:rsidR="00CA0625" w:rsidRPr="00DE2D44" w:rsidRDefault="00CA0625" w:rsidP="00F861B6">
            <w:pPr>
              <w:pStyle w:val="a7"/>
              <w:spacing w:line="240" w:lineRule="auto"/>
              <w:ind w:firstLine="0"/>
              <w:jc w:val="center"/>
              <w:rPr>
                <w:sz w:val="20"/>
                <w:lang w:val="ru-RU"/>
              </w:rPr>
            </w:pPr>
            <w:r w:rsidRPr="00DE2D44">
              <w:rPr>
                <w:sz w:val="20"/>
                <w:lang w:val="ru-RU"/>
              </w:rPr>
              <w:t>Реконструкция объекта здравоохранения (до 2033 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Больница</w:t>
            </w:r>
          </w:p>
        </w:tc>
        <w:tc>
          <w:tcPr>
            <w:tcW w:w="242" w:type="pct"/>
            <w:vAlign w:val="center"/>
          </w:tcPr>
          <w:p w:rsidR="00CA0625" w:rsidRPr="00DE2D44" w:rsidRDefault="006E2C21" w:rsidP="00CA0625">
            <w:pPr>
              <w:pStyle w:val="a7"/>
              <w:spacing w:line="240" w:lineRule="auto"/>
              <w:ind w:firstLine="0"/>
              <w:jc w:val="center"/>
              <w:rPr>
                <w:sz w:val="20"/>
                <w:lang w:val="ru-RU"/>
              </w:rPr>
            </w:pPr>
            <w:r w:rsidRPr="00DE2D44">
              <w:rPr>
                <w:sz w:val="20"/>
                <w:lang w:val="ru-RU"/>
              </w:rPr>
              <w:t>койко-</w:t>
            </w:r>
            <w:r w:rsidR="00CA0625" w:rsidRPr="00DE2D44">
              <w:rPr>
                <w:sz w:val="20"/>
                <w:lang w:val="ru-RU"/>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7</w:t>
            </w:r>
          </w:p>
        </w:tc>
        <w:tc>
          <w:tcPr>
            <w:tcW w:w="901" w:type="pct"/>
            <w:shd w:val="clear" w:color="auto" w:fill="auto"/>
            <w:vAlign w:val="center"/>
          </w:tcPr>
          <w:p w:rsidR="00CA0625" w:rsidRPr="00DE2D44" w:rsidRDefault="00CA0625" w:rsidP="00216886">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п. </w:t>
            </w:r>
            <w:proofErr w:type="spellStart"/>
            <w:r w:rsidRPr="00DE2D44">
              <w:rPr>
                <w:sz w:val="20"/>
                <w:szCs w:val="20"/>
              </w:rPr>
              <w:t>Беловский</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2.2</w:t>
            </w:r>
          </w:p>
        </w:tc>
        <w:tc>
          <w:tcPr>
            <w:tcW w:w="962" w:type="pct"/>
            <w:vAlign w:val="center"/>
          </w:tcPr>
          <w:p w:rsidR="00CA0625" w:rsidRPr="00DE2D44" w:rsidRDefault="00CA0625" w:rsidP="00F861B6">
            <w:pPr>
              <w:pStyle w:val="a7"/>
              <w:spacing w:line="240" w:lineRule="auto"/>
              <w:ind w:firstLine="0"/>
              <w:jc w:val="center"/>
              <w:rPr>
                <w:sz w:val="20"/>
                <w:lang w:val="ru-RU"/>
              </w:rPr>
            </w:pPr>
            <w:r w:rsidRPr="00DE2D44">
              <w:rPr>
                <w:sz w:val="20"/>
                <w:lang w:val="ru-RU"/>
              </w:rPr>
              <w:t>Реконструкция объекта здравоохранения (до 2033 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ФАП</w:t>
            </w:r>
          </w:p>
        </w:tc>
        <w:tc>
          <w:tcPr>
            <w:tcW w:w="242" w:type="pct"/>
            <w:vAlign w:val="center"/>
          </w:tcPr>
          <w:p w:rsidR="00CA0625" w:rsidRPr="00DE2D44" w:rsidRDefault="00CA0625" w:rsidP="00CA0625">
            <w:pPr>
              <w:pStyle w:val="a7"/>
              <w:spacing w:line="240" w:lineRule="auto"/>
              <w:ind w:firstLine="0"/>
              <w:jc w:val="center"/>
              <w:rPr>
                <w:sz w:val="20"/>
                <w:lang w:val="ru-RU"/>
              </w:rPr>
            </w:pPr>
            <w:proofErr w:type="spellStart"/>
            <w:proofErr w:type="gramStart"/>
            <w:r w:rsidRPr="00DE2D44">
              <w:rPr>
                <w:sz w:val="20"/>
                <w:lang w:val="ru-RU"/>
              </w:rPr>
              <w:t>посещ</w:t>
            </w:r>
            <w:proofErr w:type="spellEnd"/>
            <w:r w:rsidRPr="00DE2D44">
              <w:rPr>
                <w:sz w:val="20"/>
                <w:lang w:val="ru-RU"/>
              </w:rPr>
              <w:t>./</w:t>
            </w:r>
            <w:proofErr w:type="spellStart"/>
            <w:proofErr w:type="gramEnd"/>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10</w:t>
            </w:r>
          </w:p>
        </w:tc>
        <w:tc>
          <w:tcPr>
            <w:tcW w:w="901" w:type="pct"/>
            <w:shd w:val="clear" w:color="auto" w:fill="auto"/>
            <w:vAlign w:val="center"/>
          </w:tcPr>
          <w:p w:rsidR="00CA0625" w:rsidRPr="00DE2D44" w:rsidRDefault="00CA0625" w:rsidP="00216886">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с. </w:t>
            </w:r>
            <w:proofErr w:type="spellStart"/>
            <w:r w:rsidRPr="00DE2D44">
              <w:rPr>
                <w:sz w:val="20"/>
                <w:szCs w:val="20"/>
              </w:rPr>
              <w:t>Загайново</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2.3</w:t>
            </w:r>
          </w:p>
        </w:tc>
        <w:tc>
          <w:tcPr>
            <w:tcW w:w="962" w:type="pct"/>
            <w:vAlign w:val="center"/>
          </w:tcPr>
          <w:p w:rsidR="00CA0625" w:rsidRPr="00DE2D44" w:rsidRDefault="00CA0625" w:rsidP="00F861B6">
            <w:pPr>
              <w:pStyle w:val="a7"/>
              <w:spacing w:line="240" w:lineRule="auto"/>
              <w:ind w:firstLine="0"/>
              <w:jc w:val="center"/>
              <w:rPr>
                <w:sz w:val="20"/>
                <w:lang w:val="ru-RU"/>
              </w:rPr>
            </w:pPr>
            <w:r w:rsidRPr="00DE2D44">
              <w:rPr>
                <w:sz w:val="20"/>
                <w:lang w:val="ru-RU"/>
              </w:rPr>
              <w:t>Строительство объекта здравоохранения (до 2033 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ФАП</w:t>
            </w:r>
          </w:p>
        </w:tc>
        <w:tc>
          <w:tcPr>
            <w:tcW w:w="242" w:type="pct"/>
            <w:vAlign w:val="center"/>
          </w:tcPr>
          <w:p w:rsidR="00CA0625" w:rsidRPr="00DE2D44" w:rsidRDefault="00CA0625" w:rsidP="00CA0625">
            <w:pPr>
              <w:pStyle w:val="a7"/>
              <w:spacing w:line="240" w:lineRule="auto"/>
              <w:ind w:firstLine="0"/>
              <w:jc w:val="center"/>
              <w:rPr>
                <w:sz w:val="20"/>
                <w:lang w:val="ru-RU"/>
              </w:rPr>
            </w:pPr>
            <w:proofErr w:type="spellStart"/>
            <w:proofErr w:type="gramStart"/>
            <w:r w:rsidRPr="00DE2D44">
              <w:rPr>
                <w:sz w:val="20"/>
                <w:lang w:val="ru-RU"/>
              </w:rPr>
              <w:t>посещ</w:t>
            </w:r>
            <w:proofErr w:type="spellEnd"/>
            <w:r w:rsidRPr="00DE2D44">
              <w:rPr>
                <w:sz w:val="20"/>
                <w:lang w:val="ru-RU"/>
              </w:rPr>
              <w:t>./</w:t>
            </w:r>
            <w:proofErr w:type="spellStart"/>
            <w:proofErr w:type="gramEnd"/>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10</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с. Тюмень, ул. Набережная</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2.4</w:t>
            </w:r>
          </w:p>
        </w:tc>
        <w:tc>
          <w:tcPr>
            <w:tcW w:w="962" w:type="pct"/>
            <w:vAlign w:val="center"/>
          </w:tcPr>
          <w:p w:rsidR="00CA0625" w:rsidRPr="00DE2D44" w:rsidRDefault="00CA0625" w:rsidP="00F861B6">
            <w:pPr>
              <w:pStyle w:val="a7"/>
              <w:spacing w:line="240" w:lineRule="auto"/>
              <w:ind w:firstLine="0"/>
              <w:jc w:val="center"/>
              <w:rPr>
                <w:sz w:val="20"/>
                <w:lang w:val="ru-RU"/>
              </w:rPr>
            </w:pPr>
            <w:r w:rsidRPr="00DE2D44">
              <w:rPr>
                <w:sz w:val="20"/>
                <w:lang w:val="ru-RU"/>
              </w:rPr>
              <w:t>Реконструкция объекта здравоохранения (до 2033 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ФАП</w:t>
            </w:r>
          </w:p>
        </w:tc>
        <w:tc>
          <w:tcPr>
            <w:tcW w:w="242" w:type="pct"/>
            <w:vAlign w:val="center"/>
          </w:tcPr>
          <w:p w:rsidR="00CA0625" w:rsidRPr="00DE2D44" w:rsidRDefault="00CA0625" w:rsidP="00CA0625">
            <w:pPr>
              <w:pStyle w:val="a7"/>
              <w:spacing w:line="240" w:lineRule="auto"/>
              <w:ind w:firstLine="0"/>
              <w:jc w:val="center"/>
              <w:rPr>
                <w:sz w:val="20"/>
                <w:lang w:val="ru-RU"/>
              </w:rPr>
            </w:pPr>
            <w:proofErr w:type="spellStart"/>
            <w:proofErr w:type="gramStart"/>
            <w:r w:rsidRPr="00DE2D44">
              <w:rPr>
                <w:sz w:val="20"/>
                <w:lang w:val="ru-RU"/>
              </w:rPr>
              <w:t>посещ</w:t>
            </w:r>
            <w:proofErr w:type="spellEnd"/>
            <w:r w:rsidRPr="00DE2D44">
              <w:rPr>
                <w:sz w:val="20"/>
                <w:lang w:val="ru-RU"/>
              </w:rPr>
              <w:t>./</w:t>
            </w:r>
            <w:proofErr w:type="spellStart"/>
            <w:proofErr w:type="gramEnd"/>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10</w:t>
            </w:r>
          </w:p>
        </w:tc>
        <w:tc>
          <w:tcPr>
            <w:tcW w:w="901" w:type="pct"/>
            <w:shd w:val="clear" w:color="auto" w:fill="auto"/>
            <w:vAlign w:val="center"/>
          </w:tcPr>
          <w:p w:rsidR="00CA0625" w:rsidRPr="00DE2D44" w:rsidRDefault="00CA0625" w:rsidP="00216886">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r w:rsidR="00BA4F98" w:rsidRPr="00DE2D44">
              <w:rPr>
                <w:sz w:val="20"/>
                <w:szCs w:val="20"/>
              </w:rPr>
              <w:t>п</w:t>
            </w:r>
            <w:r w:rsidRPr="00DE2D44">
              <w:rPr>
                <w:sz w:val="20"/>
                <w:szCs w:val="20"/>
              </w:rPr>
              <w:t>. </w:t>
            </w:r>
            <w:proofErr w:type="spellStart"/>
            <w:r w:rsidR="00BA4F98" w:rsidRPr="00DE2D44">
              <w:rPr>
                <w:sz w:val="20"/>
                <w:szCs w:val="20"/>
              </w:rPr>
              <w:t>Боровлянский</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A4713A" w:rsidRPr="00DE2D44" w:rsidTr="00B76B95">
        <w:trPr>
          <w:cantSplit/>
          <w:trHeight w:val="20"/>
          <w:jc w:val="center"/>
        </w:trPr>
        <w:tc>
          <w:tcPr>
            <w:tcW w:w="190" w:type="pct"/>
            <w:shd w:val="clear" w:color="auto" w:fill="auto"/>
            <w:vAlign w:val="center"/>
          </w:tcPr>
          <w:p w:rsidR="00A4713A" w:rsidRPr="00DE2D44" w:rsidRDefault="00A41618" w:rsidP="00F861B6">
            <w:pPr>
              <w:pStyle w:val="a7"/>
              <w:spacing w:line="240" w:lineRule="auto"/>
              <w:ind w:firstLine="0"/>
              <w:jc w:val="center"/>
              <w:rPr>
                <w:sz w:val="20"/>
                <w:lang w:val="ru-RU"/>
              </w:rPr>
            </w:pPr>
            <w:r w:rsidRPr="00DE2D44">
              <w:rPr>
                <w:sz w:val="20"/>
                <w:lang w:val="ru-RU"/>
              </w:rPr>
              <w:t>2.5</w:t>
            </w:r>
          </w:p>
        </w:tc>
        <w:tc>
          <w:tcPr>
            <w:tcW w:w="962" w:type="pct"/>
            <w:vAlign w:val="center"/>
          </w:tcPr>
          <w:p w:rsidR="00A4713A" w:rsidRPr="00DE2D44" w:rsidRDefault="00A4713A" w:rsidP="00F861B6">
            <w:pPr>
              <w:pStyle w:val="a7"/>
              <w:spacing w:line="240" w:lineRule="auto"/>
              <w:ind w:firstLine="0"/>
              <w:jc w:val="center"/>
              <w:rPr>
                <w:sz w:val="20"/>
                <w:lang w:val="ru-RU"/>
              </w:rPr>
            </w:pPr>
            <w:r w:rsidRPr="00DE2D44">
              <w:rPr>
                <w:sz w:val="20"/>
                <w:lang w:val="ru-RU"/>
              </w:rPr>
              <w:t>Реконструкция объекта здравоохранения (до 2033 г.)</w:t>
            </w:r>
          </w:p>
        </w:tc>
        <w:tc>
          <w:tcPr>
            <w:tcW w:w="817" w:type="pct"/>
            <w:vAlign w:val="center"/>
          </w:tcPr>
          <w:p w:rsidR="00A4713A" w:rsidRPr="00DE2D44" w:rsidRDefault="00A4713A" w:rsidP="00A4713A">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A4713A" w:rsidRPr="00DE2D44" w:rsidRDefault="00A4713A" w:rsidP="00A4713A">
            <w:pPr>
              <w:pStyle w:val="a7"/>
              <w:spacing w:line="240" w:lineRule="auto"/>
              <w:ind w:firstLine="0"/>
              <w:jc w:val="center"/>
              <w:rPr>
                <w:sz w:val="20"/>
                <w:lang w:val="ru-RU"/>
              </w:rPr>
            </w:pPr>
            <w:r w:rsidRPr="00DE2D44">
              <w:rPr>
                <w:sz w:val="20"/>
                <w:lang w:val="ru-RU"/>
              </w:rPr>
              <w:t>ФАП</w:t>
            </w:r>
          </w:p>
        </w:tc>
        <w:tc>
          <w:tcPr>
            <w:tcW w:w="242" w:type="pct"/>
            <w:vAlign w:val="center"/>
          </w:tcPr>
          <w:p w:rsidR="00A4713A" w:rsidRPr="00DE2D44" w:rsidRDefault="00A4713A" w:rsidP="00A4713A">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A4713A" w:rsidRPr="00DE2D44" w:rsidRDefault="00A4713A" w:rsidP="00A4713A">
            <w:pPr>
              <w:pStyle w:val="a7"/>
              <w:spacing w:line="240" w:lineRule="auto"/>
              <w:ind w:firstLine="0"/>
              <w:jc w:val="center"/>
              <w:rPr>
                <w:sz w:val="20"/>
                <w:lang w:val="ru-RU"/>
              </w:rPr>
            </w:pPr>
            <w:r w:rsidRPr="00DE2D44">
              <w:rPr>
                <w:sz w:val="20"/>
                <w:lang w:val="ru-RU"/>
              </w:rPr>
              <w:t>61,5</w:t>
            </w:r>
          </w:p>
        </w:tc>
        <w:tc>
          <w:tcPr>
            <w:tcW w:w="901" w:type="pct"/>
            <w:shd w:val="clear" w:color="auto" w:fill="auto"/>
            <w:vAlign w:val="center"/>
          </w:tcPr>
          <w:p w:rsidR="00A4713A" w:rsidRPr="00DE2D44" w:rsidRDefault="00A4713A" w:rsidP="00216886">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Октябрьский</w:t>
            </w:r>
          </w:p>
        </w:tc>
        <w:tc>
          <w:tcPr>
            <w:tcW w:w="865" w:type="pct"/>
            <w:shd w:val="clear" w:color="auto" w:fill="auto"/>
            <w:vAlign w:val="center"/>
          </w:tcPr>
          <w:p w:rsidR="00A4713A" w:rsidRPr="00DE2D44" w:rsidRDefault="00BF6BEE" w:rsidP="00A4713A">
            <w:pPr>
              <w:pStyle w:val="a7"/>
              <w:spacing w:line="240" w:lineRule="auto"/>
              <w:ind w:firstLine="0"/>
              <w:jc w:val="center"/>
              <w:rPr>
                <w:sz w:val="20"/>
                <w:lang w:val="ru-RU"/>
              </w:rPr>
            </w:pPr>
            <w:r w:rsidRPr="00DE2D44">
              <w:rPr>
                <w:sz w:val="20"/>
                <w:lang w:val="ru-RU"/>
              </w:rPr>
              <w:t>-</w:t>
            </w:r>
          </w:p>
        </w:tc>
      </w:tr>
      <w:tr w:rsidR="00BA4F98" w:rsidRPr="00DE2D44" w:rsidTr="00B76B95">
        <w:trPr>
          <w:cantSplit/>
          <w:trHeight w:val="20"/>
          <w:jc w:val="center"/>
        </w:trPr>
        <w:tc>
          <w:tcPr>
            <w:tcW w:w="190" w:type="pct"/>
            <w:shd w:val="clear" w:color="auto" w:fill="auto"/>
            <w:vAlign w:val="center"/>
          </w:tcPr>
          <w:p w:rsidR="00BA4F98" w:rsidRPr="00DE2D44" w:rsidRDefault="00A41618" w:rsidP="00F861B6">
            <w:pPr>
              <w:pStyle w:val="a7"/>
              <w:spacing w:line="240" w:lineRule="auto"/>
              <w:ind w:firstLine="0"/>
              <w:jc w:val="center"/>
              <w:rPr>
                <w:sz w:val="20"/>
                <w:lang w:val="ru-RU"/>
              </w:rPr>
            </w:pPr>
            <w:r w:rsidRPr="00DE2D44">
              <w:rPr>
                <w:sz w:val="20"/>
                <w:lang w:val="ru-RU"/>
              </w:rPr>
              <w:t>2.6</w:t>
            </w:r>
          </w:p>
        </w:tc>
        <w:tc>
          <w:tcPr>
            <w:tcW w:w="962" w:type="pct"/>
            <w:vAlign w:val="center"/>
          </w:tcPr>
          <w:p w:rsidR="00BA4F98" w:rsidRPr="00DE2D44" w:rsidRDefault="00BA4F98" w:rsidP="00F861B6">
            <w:pPr>
              <w:pStyle w:val="a7"/>
              <w:spacing w:line="240" w:lineRule="auto"/>
              <w:ind w:firstLine="0"/>
              <w:jc w:val="center"/>
              <w:rPr>
                <w:sz w:val="20"/>
                <w:lang w:val="ru-RU"/>
              </w:rPr>
            </w:pPr>
            <w:r w:rsidRPr="00DE2D44">
              <w:rPr>
                <w:sz w:val="20"/>
                <w:lang w:val="ru-RU"/>
              </w:rPr>
              <w:t>Строительство объекта здравоохранения (до 2034 г.)</w:t>
            </w:r>
          </w:p>
        </w:tc>
        <w:tc>
          <w:tcPr>
            <w:tcW w:w="817" w:type="pct"/>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ПНД</w:t>
            </w:r>
          </w:p>
        </w:tc>
        <w:tc>
          <w:tcPr>
            <w:tcW w:w="489" w:type="pct"/>
            <w:gridSpan w:val="3"/>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BA4F98" w:rsidRPr="00DE2D44" w:rsidRDefault="00BA4F98" w:rsidP="00216886">
            <w:pPr>
              <w:pStyle w:val="1"/>
              <w:numPr>
                <w:ilvl w:val="0"/>
                <w:numId w:val="0"/>
              </w:numPr>
              <w:suppressAutoHyphens/>
              <w:spacing w:before="0" w:after="0"/>
              <w:jc w:val="center"/>
              <w:rPr>
                <w:sz w:val="20"/>
                <w:szCs w:val="20"/>
              </w:rPr>
            </w:pPr>
            <w:r w:rsidRPr="00DE2D44">
              <w:rPr>
                <w:sz w:val="20"/>
                <w:szCs w:val="20"/>
              </w:rPr>
              <w:t>Заводской сельсовет, с. Заводское</w:t>
            </w:r>
          </w:p>
        </w:tc>
        <w:tc>
          <w:tcPr>
            <w:tcW w:w="865" w:type="pct"/>
            <w:shd w:val="clear" w:color="auto" w:fill="auto"/>
            <w:vAlign w:val="center"/>
          </w:tcPr>
          <w:p w:rsidR="00BA4F98" w:rsidRPr="00DE2D44" w:rsidRDefault="00BF6BEE" w:rsidP="00BA4F98">
            <w:pPr>
              <w:pStyle w:val="a7"/>
              <w:spacing w:line="240" w:lineRule="auto"/>
              <w:ind w:firstLine="0"/>
              <w:jc w:val="center"/>
              <w:rPr>
                <w:sz w:val="20"/>
                <w:lang w:val="ru-RU"/>
              </w:rPr>
            </w:pPr>
            <w:r w:rsidRPr="00DE2D44">
              <w:rPr>
                <w:sz w:val="20"/>
                <w:lang w:val="ru-RU"/>
              </w:rPr>
              <w:t>-</w:t>
            </w:r>
          </w:p>
        </w:tc>
      </w:tr>
      <w:tr w:rsidR="00BA4F98" w:rsidRPr="00DE2D44" w:rsidTr="00B76B95">
        <w:trPr>
          <w:cantSplit/>
          <w:trHeight w:val="20"/>
          <w:jc w:val="center"/>
        </w:trPr>
        <w:tc>
          <w:tcPr>
            <w:tcW w:w="190" w:type="pct"/>
            <w:shd w:val="clear" w:color="auto" w:fill="auto"/>
            <w:vAlign w:val="center"/>
          </w:tcPr>
          <w:p w:rsidR="00BA4F98" w:rsidRPr="00DE2D44" w:rsidRDefault="00A41618" w:rsidP="00F861B6">
            <w:pPr>
              <w:pStyle w:val="a7"/>
              <w:spacing w:line="240" w:lineRule="auto"/>
              <w:ind w:firstLine="0"/>
              <w:jc w:val="center"/>
              <w:rPr>
                <w:sz w:val="20"/>
                <w:lang w:val="ru-RU"/>
              </w:rPr>
            </w:pPr>
            <w:r w:rsidRPr="00DE2D44">
              <w:rPr>
                <w:sz w:val="20"/>
                <w:lang w:val="ru-RU"/>
              </w:rPr>
              <w:t>2.7</w:t>
            </w:r>
          </w:p>
        </w:tc>
        <w:tc>
          <w:tcPr>
            <w:tcW w:w="962" w:type="pct"/>
            <w:vAlign w:val="center"/>
          </w:tcPr>
          <w:p w:rsidR="00BA4F98" w:rsidRPr="00DE2D44" w:rsidRDefault="00BA4F98" w:rsidP="00F861B6">
            <w:pPr>
              <w:pStyle w:val="a7"/>
              <w:spacing w:line="240" w:lineRule="auto"/>
              <w:ind w:firstLine="0"/>
              <w:jc w:val="center"/>
              <w:rPr>
                <w:sz w:val="20"/>
                <w:lang w:val="ru-RU"/>
              </w:rPr>
            </w:pPr>
            <w:r w:rsidRPr="00DE2D44">
              <w:rPr>
                <w:sz w:val="20"/>
                <w:lang w:val="ru-RU"/>
              </w:rPr>
              <w:t>Реконструкция объекта здравоохранени</w:t>
            </w:r>
            <w:r w:rsidR="005723C6" w:rsidRPr="00DE2D44">
              <w:rPr>
                <w:sz w:val="20"/>
                <w:lang w:val="ru-RU"/>
              </w:rPr>
              <w:t>я (до 2034</w:t>
            </w:r>
            <w:r w:rsidRPr="00DE2D44">
              <w:rPr>
                <w:sz w:val="20"/>
                <w:lang w:val="ru-RU"/>
              </w:rPr>
              <w:t> г.)</w:t>
            </w:r>
          </w:p>
        </w:tc>
        <w:tc>
          <w:tcPr>
            <w:tcW w:w="817" w:type="pct"/>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ФАП</w:t>
            </w:r>
          </w:p>
        </w:tc>
        <w:tc>
          <w:tcPr>
            <w:tcW w:w="242" w:type="pct"/>
            <w:vAlign w:val="center"/>
          </w:tcPr>
          <w:p w:rsidR="00BA4F98" w:rsidRPr="00DE2D44" w:rsidRDefault="00BA4F98" w:rsidP="00BA4F98">
            <w:pPr>
              <w:pStyle w:val="a7"/>
              <w:spacing w:line="240" w:lineRule="auto"/>
              <w:ind w:firstLine="0"/>
              <w:jc w:val="center"/>
              <w:rPr>
                <w:sz w:val="20"/>
                <w:lang w:val="ru-RU"/>
              </w:rPr>
            </w:pPr>
            <w:proofErr w:type="spellStart"/>
            <w:proofErr w:type="gramStart"/>
            <w:r w:rsidRPr="00DE2D44">
              <w:rPr>
                <w:sz w:val="20"/>
                <w:lang w:val="ru-RU"/>
              </w:rPr>
              <w:t>посещ</w:t>
            </w:r>
            <w:proofErr w:type="spellEnd"/>
            <w:r w:rsidRPr="00DE2D44">
              <w:rPr>
                <w:sz w:val="20"/>
                <w:lang w:val="ru-RU"/>
              </w:rPr>
              <w:t>./</w:t>
            </w:r>
            <w:proofErr w:type="spellStart"/>
            <w:proofErr w:type="gramEnd"/>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20</w:t>
            </w:r>
          </w:p>
        </w:tc>
        <w:tc>
          <w:tcPr>
            <w:tcW w:w="901" w:type="pct"/>
            <w:shd w:val="clear" w:color="auto" w:fill="auto"/>
            <w:vAlign w:val="center"/>
          </w:tcPr>
          <w:p w:rsidR="00BA4F98" w:rsidRPr="00DE2D44" w:rsidRDefault="00BA4F98" w:rsidP="00BA4F98">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BA4F98" w:rsidRPr="00DE2D44" w:rsidRDefault="00BA4F98" w:rsidP="00C313F0">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Хайрюзовка</w:t>
            </w:r>
            <w:proofErr w:type="spellEnd"/>
          </w:p>
        </w:tc>
        <w:tc>
          <w:tcPr>
            <w:tcW w:w="865" w:type="pct"/>
            <w:shd w:val="clear" w:color="auto" w:fill="auto"/>
            <w:vAlign w:val="center"/>
          </w:tcPr>
          <w:p w:rsidR="00BA4F98" w:rsidRPr="00DE2D44" w:rsidRDefault="00BF6BEE" w:rsidP="00BA4F98">
            <w:pPr>
              <w:pStyle w:val="a7"/>
              <w:spacing w:line="240" w:lineRule="auto"/>
              <w:ind w:firstLine="0"/>
              <w:jc w:val="center"/>
              <w:rPr>
                <w:sz w:val="20"/>
                <w:lang w:val="ru-RU"/>
              </w:rPr>
            </w:pPr>
            <w:r w:rsidRPr="00DE2D44">
              <w:rPr>
                <w:sz w:val="20"/>
                <w:lang w:val="ru-RU"/>
              </w:rPr>
              <w:t>-</w:t>
            </w:r>
          </w:p>
        </w:tc>
      </w:tr>
      <w:tr w:rsidR="00BA4F98" w:rsidRPr="00DE2D44" w:rsidTr="00B76B95">
        <w:trPr>
          <w:cantSplit/>
          <w:trHeight w:val="20"/>
          <w:jc w:val="center"/>
        </w:trPr>
        <w:tc>
          <w:tcPr>
            <w:tcW w:w="190" w:type="pct"/>
            <w:shd w:val="clear" w:color="auto" w:fill="auto"/>
            <w:vAlign w:val="center"/>
          </w:tcPr>
          <w:p w:rsidR="00BA4F98" w:rsidRPr="00DE2D44" w:rsidRDefault="00A41618" w:rsidP="00F861B6">
            <w:pPr>
              <w:pStyle w:val="a7"/>
              <w:spacing w:line="240" w:lineRule="auto"/>
              <w:ind w:firstLine="0"/>
              <w:jc w:val="center"/>
              <w:rPr>
                <w:sz w:val="20"/>
                <w:lang w:val="ru-RU"/>
              </w:rPr>
            </w:pPr>
            <w:r w:rsidRPr="00DE2D44">
              <w:rPr>
                <w:sz w:val="20"/>
                <w:lang w:val="ru-RU"/>
              </w:rPr>
              <w:t>2.8</w:t>
            </w:r>
          </w:p>
        </w:tc>
        <w:tc>
          <w:tcPr>
            <w:tcW w:w="962" w:type="pct"/>
            <w:vAlign w:val="center"/>
          </w:tcPr>
          <w:p w:rsidR="00BA4F98" w:rsidRPr="00DE2D44" w:rsidRDefault="00BA4F98" w:rsidP="00F861B6">
            <w:pPr>
              <w:pStyle w:val="a7"/>
              <w:spacing w:line="240" w:lineRule="auto"/>
              <w:ind w:firstLine="0"/>
              <w:jc w:val="center"/>
              <w:rPr>
                <w:sz w:val="20"/>
                <w:lang w:val="ru-RU"/>
              </w:rPr>
            </w:pPr>
            <w:r w:rsidRPr="00DE2D44">
              <w:rPr>
                <w:sz w:val="20"/>
                <w:lang w:val="ru-RU"/>
              </w:rPr>
              <w:t>Строительство объекта здравоохранения (до 2034 г.)</w:t>
            </w:r>
          </w:p>
        </w:tc>
        <w:tc>
          <w:tcPr>
            <w:tcW w:w="817" w:type="pct"/>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ФАП</w:t>
            </w:r>
          </w:p>
        </w:tc>
        <w:tc>
          <w:tcPr>
            <w:tcW w:w="242" w:type="pct"/>
            <w:vAlign w:val="center"/>
          </w:tcPr>
          <w:p w:rsidR="00BA4F98" w:rsidRPr="00DE2D44" w:rsidRDefault="00BA4F98" w:rsidP="00BA4F98">
            <w:pPr>
              <w:pStyle w:val="a7"/>
              <w:spacing w:line="240" w:lineRule="auto"/>
              <w:ind w:firstLine="0"/>
              <w:jc w:val="center"/>
              <w:rPr>
                <w:sz w:val="20"/>
                <w:lang w:val="ru-RU"/>
              </w:rPr>
            </w:pPr>
            <w:proofErr w:type="spellStart"/>
            <w:proofErr w:type="gramStart"/>
            <w:r w:rsidRPr="00DE2D44">
              <w:rPr>
                <w:sz w:val="20"/>
                <w:lang w:val="ru-RU"/>
              </w:rPr>
              <w:t>посещ</w:t>
            </w:r>
            <w:proofErr w:type="spellEnd"/>
            <w:r w:rsidRPr="00DE2D44">
              <w:rPr>
                <w:sz w:val="20"/>
                <w:lang w:val="ru-RU"/>
              </w:rPr>
              <w:t>./</w:t>
            </w:r>
            <w:proofErr w:type="spellStart"/>
            <w:proofErr w:type="gramEnd"/>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BA4F98" w:rsidRPr="00DE2D44" w:rsidRDefault="00BA4F98" w:rsidP="00BA4F98">
            <w:pPr>
              <w:pStyle w:val="a7"/>
              <w:spacing w:line="240" w:lineRule="auto"/>
              <w:ind w:firstLine="0"/>
              <w:jc w:val="center"/>
              <w:rPr>
                <w:sz w:val="20"/>
                <w:lang w:val="ru-RU"/>
              </w:rPr>
            </w:pPr>
            <w:r w:rsidRPr="00DE2D44">
              <w:rPr>
                <w:sz w:val="20"/>
                <w:lang w:val="ru-RU"/>
              </w:rPr>
              <w:t>10</w:t>
            </w:r>
          </w:p>
        </w:tc>
        <w:tc>
          <w:tcPr>
            <w:tcW w:w="901" w:type="pct"/>
            <w:shd w:val="clear" w:color="auto" w:fill="auto"/>
            <w:vAlign w:val="center"/>
          </w:tcPr>
          <w:p w:rsidR="00BA4F98" w:rsidRPr="00DE2D44" w:rsidRDefault="00BA4F98" w:rsidP="00BA4F98">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BA4F98" w:rsidRPr="00DE2D44" w:rsidRDefault="00BA4F98" w:rsidP="00AC4EEE">
            <w:pPr>
              <w:pStyle w:val="1"/>
              <w:numPr>
                <w:ilvl w:val="0"/>
                <w:numId w:val="0"/>
              </w:numPr>
              <w:suppressAutoHyphens/>
              <w:spacing w:before="0" w:after="0"/>
              <w:jc w:val="center"/>
              <w:rPr>
                <w:sz w:val="20"/>
                <w:szCs w:val="20"/>
              </w:rPr>
            </w:pPr>
            <w:r w:rsidRPr="00DE2D44">
              <w:rPr>
                <w:sz w:val="20"/>
                <w:szCs w:val="20"/>
              </w:rPr>
              <w:t>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BA4F98" w:rsidRPr="00DE2D44" w:rsidRDefault="00BF6BEE" w:rsidP="00BA4F98">
            <w:pPr>
              <w:pStyle w:val="a7"/>
              <w:spacing w:line="240" w:lineRule="auto"/>
              <w:ind w:firstLine="0"/>
              <w:jc w:val="center"/>
              <w:rPr>
                <w:sz w:val="20"/>
                <w:lang w:val="ru-RU"/>
              </w:rPr>
            </w:pPr>
            <w:r w:rsidRPr="00DE2D44">
              <w:rPr>
                <w:sz w:val="20"/>
                <w:lang w:val="ru-RU"/>
              </w:rPr>
              <w:t>-</w:t>
            </w:r>
          </w:p>
        </w:tc>
      </w:tr>
      <w:tr w:rsidR="00F8682E" w:rsidRPr="00DE2D44" w:rsidTr="00B76B95">
        <w:trPr>
          <w:cantSplit/>
          <w:trHeight w:val="20"/>
          <w:jc w:val="center"/>
        </w:trPr>
        <w:tc>
          <w:tcPr>
            <w:tcW w:w="190" w:type="pct"/>
            <w:shd w:val="clear" w:color="auto" w:fill="auto"/>
            <w:vAlign w:val="center"/>
          </w:tcPr>
          <w:p w:rsidR="00F8682E" w:rsidRPr="00DE2D44" w:rsidRDefault="00A41618" w:rsidP="00F861B6">
            <w:pPr>
              <w:pStyle w:val="a7"/>
              <w:spacing w:line="240" w:lineRule="auto"/>
              <w:ind w:firstLine="0"/>
              <w:jc w:val="center"/>
              <w:rPr>
                <w:sz w:val="20"/>
                <w:lang w:val="ru-RU"/>
              </w:rPr>
            </w:pPr>
            <w:r w:rsidRPr="00DE2D44">
              <w:rPr>
                <w:sz w:val="20"/>
                <w:lang w:val="ru-RU"/>
              </w:rPr>
              <w:t>2.9</w:t>
            </w:r>
          </w:p>
        </w:tc>
        <w:tc>
          <w:tcPr>
            <w:tcW w:w="962" w:type="pct"/>
            <w:vAlign w:val="center"/>
          </w:tcPr>
          <w:p w:rsidR="00F8682E" w:rsidRPr="00DE2D44" w:rsidRDefault="00F8682E" w:rsidP="00F861B6">
            <w:pPr>
              <w:pStyle w:val="a7"/>
              <w:spacing w:line="240" w:lineRule="auto"/>
              <w:ind w:firstLine="0"/>
              <w:jc w:val="center"/>
              <w:rPr>
                <w:sz w:val="20"/>
                <w:lang w:val="ru-RU"/>
              </w:rPr>
            </w:pPr>
            <w:r w:rsidRPr="00DE2D44">
              <w:rPr>
                <w:sz w:val="20"/>
                <w:lang w:val="ru-RU"/>
              </w:rPr>
              <w:t>Реконструкция объекта здравоохранения</w:t>
            </w:r>
          </w:p>
        </w:tc>
        <w:tc>
          <w:tcPr>
            <w:tcW w:w="817" w:type="pct"/>
            <w:vAlign w:val="center"/>
          </w:tcPr>
          <w:p w:rsidR="00F8682E" w:rsidRPr="00DE2D44" w:rsidRDefault="00F8682E" w:rsidP="00F8682E">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F8682E" w:rsidRPr="00DE2D44" w:rsidRDefault="00F8682E" w:rsidP="00F8682E">
            <w:pPr>
              <w:pStyle w:val="a7"/>
              <w:spacing w:line="240" w:lineRule="auto"/>
              <w:ind w:firstLine="0"/>
              <w:jc w:val="center"/>
              <w:rPr>
                <w:sz w:val="20"/>
                <w:lang w:val="ru-RU"/>
              </w:rPr>
            </w:pPr>
            <w:r w:rsidRPr="00DE2D44">
              <w:rPr>
                <w:sz w:val="20"/>
                <w:lang w:val="ru-RU"/>
              </w:rPr>
              <w:t>ФАП</w:t>
            </w:r>
          </w:p>
        </w:tc>
        <w:tc>
          <w:tcPr>
            <w:tcW w:w="242" w:type="pct"/>
            <w:vAlign w:val="center"/>
          </w:tcPr>
          <w:p w:rsidR="00F8682E" w:rsidRPr="00DE2D44" w:rsidRDefault="00BF5620" w:rsidP="00F8682E">
            <w:pPr>
              <w:pStyle w:val="a7"/>
              <w:spacing w:line="240" w:lineRule="auto"/>
              <w:ind w:firstLine="0"/>
              <w:jc w:val="center"/>
              <w:rPr>
                <w:sz w:val="20"/>
                <w:lang w:val="ru-RU"/>
              </w:rPr>
            </w:pPr>
            <w:r w:rsidRPr="00DE2D44">
              <w:rPr>
                <w:sz w:val="20"/>
                <w:lang w:val="ru-RU"/>
              </w:rPr>
              <w:t>м</w:t>
            </w:r>
            <w:r w:rsidRPr="00DE2D44">
              <w:rPr>
                <w:sz w:val="20"/>
                <w:vertAlign w:val="superscript"/>
                <w:lang w:val="ru-RU"/>
              </w:rPr>
              <w:t>2</w:t>
            </w:r>
          </w:p>
        </w:tc>
        <w:tc>
          <w:tcPr>
            <w:tcW w:w="247" w:type="pct"/>
            <w:gridSpan w:val="2"/>
            <w:shd w:val="clear" w:color="auto" w:fill="auto"/>
            <w:vAlign w:val="center"/>
          </w:tcPr>
          <w:p w:rsidR="00F8682E" w:rsidRPr="00DE2D44" w:rsidRDefault="00BF5620" w:rsidP="00F8682E">
            <w:pPr>
              <w:pStyle w:val="a7"/>
              <w:spacing w:line="240" w:lineRule="auto"/>
              <w:ind w:firstLine="0"/>
              <w:jc w:val="center"/>
              <w:rPr>
                <w:sz w:val="20"/>
                <w:lang w:val="en-US"/>
              </w:rPr>
            </w:pPr>
            <w:r w:rsidRPr="00DE2D44">
              <w:rPr>
                <w:sz w:val="20"/>
                <w:lang w:val="en-US"/>
              </w:rPr>
              <w:t>45,7</w:t>
            </w:r>
          </w:p>
        </w:tc>
        <w:tc>
          <w:tcPr>
            <w:tcW w:w="901" w:type="pct"/>
            <w:shd w:val="clear" w:color="auto" w:fill="auto"/>
            <w:vAlign w:val="center"/>
          </w:tcPr>
          <w:p w:rsidR="00F8682E" w:rsidRPr="00DE2D44" w:rsidRDefault="00F8682E" w:rsidP="00F8682E">
            <w:pPr>
              <w:pStyle w:val="1"/>
              <w:numPr>
                <w:ilvl w:val="0"/>
                <w:numId w:val="0"/>
              </w:numPr>
              <w:suppressAutoHyphens/>
              <w:spacing w:before="0" w:after="0"/>
              <w:jc w:val="center"/>
              <w:rPr>
                <w:sz w:val="20"/>
                <w:szCs w:val="20"/>
              </w:rPr>
            </w:pPr>
            <w:r w:rsidRPr="00DE2D44">
              <w:rPr>
                <w:sz w:val="20"/>
                <w:szCs w:val="20"/>
              </w:rPr>
              <w:t xml:space="preserve">Петровский сельсовет, </w:t>
            </w:r>
          </w:p>
          <w:p w:rsidR="00F8682E" w:rsidRPr="00DE2D44" w:rsidRDefault="00F8682E" w:rsidP="00F8682E">
            <w:pPr>
              <w:pStyle w:val="1"/>
              <w:numPr>
                <w:ilvl w:val="0"/>
                <w:numId w:val="0"/>
              </w:numPr>
              <w:suppressAutoHyphens/>
              <w:spacing w:before="0" w:after="0"/>
              <w:jc w:val="center"/>
              <w:rPr>
                <w:sz w:val="20"/>
                <w:szCs w:val="20"/>
              </w:rPr>
            </w:pPr>
            <w:r w:rsidRPr="00DE2D44">
              <w:rPr>
                <w:sz w:val="20"/>
                <w:szCs w:val="20"/>
              </w:rPr>
              <w:t>с. Большая Речка</w:t>
            </w:r>
          </w:p>
        </w:tc>
        <w:tc>
          <w:tcPr>
            <w:tcW w:w="865" w:type="pct"/>
            <w:shd w:val="clear" w:color="auto" w:fill="auto"/>
            <w:vAlign w:val="center"/>
          </w:tcPr>
          <w:p w:rsidR="00F8682E" w:rsidRPr="00DE2D44" w:rsidRDefault="00BF6BEE" w:rsidP="00F8682E">
            <w:pPr>
              <w:pStyle w:val="a7"/>
              <w:spacing w:line="240" w:lineRule="auto"/>
              <w:ind w:firstLine="0"/>
              <w:jc w:val="center"/>
              <w:rPr>
                <w:sz w:val="20"/>
                <w:lang w:val="ru-RU"/>
              </w:rPr>
            </w:pPr>
            <w:r w:rsidRPr="00DE2D44">
              <w:rPr>
                <w:sz w:val="20"/>
                <w:lang w:val="ru-RU"/>
              </w:rPr>
              <w:t>-</w:t>
            </w:r>
          </w:p>
        </w:tc>
      </w:tr>
      <w:tr w:rsidR="00F8682E" w:rsidRPr="00DE2D44" w:rsidTr="00B76B95">
        <w:trPr>
          <w:cantSplit/>
          <w:trHeight w:val="20"/>
          <w:jc w:val="center"/>
        </w:trPr>
        <w:tc>
          <w:tcPr>
            <w:tcW w:w="190" w:type="pct"/>
            <w:shd w:val="clear" w:color="auto" w:fill="auto"/>
            <w:vAlign w:val="center"/>
          </w:tcPr>
          <w:p w:rsidR="00F8682E" w:rsidRPr="00DE2D44" w:rsidRDefault="00A41618" w:rsidP="00F861B6">
            <w:pPr>
              <w:pStyle w:val="a7"/>
              <w:spacing w:line="240" w:lineRule="auto"/>
              <w:ind w:firstLine="0"/>
              <w:jc w:val="center"/>
              <w:rPr>
                <w:sz w:val="20"/>
                <w:lang w:val="ru-RU"/>
              </w:rPr>
            </w:pPr>
            <w:r w:rsidRPr="00DE2D44">
              <w:rPr>
                <w:sz w:val="20"/>
                <w:lang w:val="ru-RU"/>
              </w:rPr>
              <w:lastRenderedPageBreak/>
              <w:t>2.10</w:t>
            </w:r>
          </w:p>
        </w:tc>
        <w:tc>
          <w:tcPr>
            <w:tcW w:w="962" w:type="pct"/>
            <w:vAlign w:val="center"/>
          </w:tcPr>
          <w:p w:rsidR="00F8682E" w:rsidRPr="00DE2D44" w:rsidRDefault="00F8682E" w:rsidP="00F861B6">
            <w:pPr>
              <w:pStyle w:val="a7"/>
              <w:spacing w:line="240" w:lineRule="auto"/>
              <w:ind w:firstLine="0"/>
              <w:jc w:val="center"/>
              <w:rPr>
                <w:sz w:val="20"/>
                <w:lang w:val="ru-RU"/>
              </w:rPr>
            </w:pPr>
            <w:r w:rsidRPr="00DE2D44">
              <w:rPr>
                <w:sz w:val="20"/>
                <w:lang w:val="ru-RU"/>
              </w:rPr>
              <w:t>Реконструкция объекта здравоохранения</w:t>
            </w:r>
          </w:p>
        </w:tc>
        <w:tc>
          <w:tcPr>
            <w:tcW w:w="817" w:type="pct"/>
            <w:vAlign w:val="center"/>
          </w:tcPr>
          <w:p w:rsidR="00F8682E" w:rsidRPr="00DE2D44" w:rsidRDefault="00F8682E" w:rsidP="00F8682E">
            <w:pPr>
              <w:pStyle w:val="a7"/>
              <w:spacing w:line="240" w:lineRule="auto"/>
              <w:ind w:firstLine="0"/>
              <w:jc w:val="center"/>
              <w:rPr>
                <w:sz w:val="20"/>
                <w:lang w:val="ru-RU"/>
              </w:rPr>
            </w:pPr>
            <w:r w:rsidRPr="00DE2D44">
              <w:rPr>
                <w:sz w:val="20"/>
                <w:lang w:val="ru-RU"/>
              </w:rPr>
              <w:t>Развитие системы здравоохранения</w:t>
            </w:r>
          </w:p>
        </w:tc>
        <w:tc>
          <w:tcPr>
            <w:tcW w:w="776" w:type="pct"/>
            <w:shd w:val="clear" w:color="auto" w:fill="auto"/>
            <w:vAlign w:val="center"/>
          </w:tcPr>
          <w:p w:rsidR="00F8682E" w:rsidRPr="00DE2D44" w:rsidRDefault="00F8682E" w:rsidP="00F8682E">
            <w:pPr>
              <w:pStyle w:val="a7"/>
              <w:spacing w:line="240" w:lineRule="auto"/>
              <w:ind w:firstLine="0"/>
              <w:jc w:val="center"/>
              <w:rPr>
                <w:sz w:val="20"/>
                <w:lang w:val="ru-RU"/>
              </w:rPr>
            </w:pPr>
            <w:r w:rsidRPr="00DE2D44">
              <w:rPr>
                <w:sz w:val="20"/>
                <w:lang w:val="ru-RU"/>
              </w:rPr>
              <w:t>Больница</w:t>
            </w:r>
          </w:p>
        </w:tc>
        <w:tc>
          <w:tcPr>
            <w:tcW w:w="242" w:type="pct"/>
            <w:vAlign w:val="center"/>
          </w:tcPr>
          <w:p w:rsidR="00F8682E" w:rsidRPr="00DE2D44" w:rsidRDefault="006E2C21" w:rsidP="00F8682E">
            <w:pPr>
              <w:pStyle w:val="a7"/>
              <w:spacing w:line="240" w:lineRule="auto"/>
              <w:ind w:firstLine="0"/>
              <w:jc w:val="center"/>
              <w:rPr>
                <w:sz w:val="20"/>
                <w:lang w:val="ru-RU"/>
              </w:rPr>
            </w:pPr>
            <w:r w:rsidRPr="00DE2D44">
              <w:rPr>
                <w:sz w:val="20"/>
                <w:lang w:val="ru-RU"/>
              </w:rPr>
              <w:t>м</w:t>
            </w:r>
            <w:r w:rsidRPr="00DE2D44">
              <w:rPr>
                <w:sz w:val="20"/>
                <w:vertAlign w:val="superscript"/>
                <w:lang w:val="ru-RU"/>
              </w:rPr>
              <w:t>2</w:t>
            </w:r>
          </w:p>
        </w:tc>
        <w:tc>
          <w:tcPr>
            <w:tcW w:w="247" w:type="pct"/>
            <w:gridSpan w:val="2"/>
            <w:shd w:val="clear" w:color="auto" w:fill="auto"/>
            <w:vAlign w:val="center"/>
          </w:tcPr>
          <w:p w:rsidR="00F8682E" w:rsidRPr="00DE2D44" w:rsidRDefault="006E2C21" w:rsidP="00F8682E">
            <w:pPr>
              <w:pStyle w:val="a7"/>
              <w:spacing w:line="240" w:lineRule="auto"/>
              <w:ind w:firstLine="0"/>
              <w:jc w:val="center"/>
              <w:rPr>
                <w:sz w:val="20"/>
                <w:lang w:val="ru-RU"/>
              </w:rPr>
            </w:pPr>
            <w:r w:rsidRPr="00DE2D44">
              <w:rPr>
                <w:sz w:val="20"/>
                <w:lang w:val="ru-RU"/>
              </w:rPr>
              <w:t>1140,9</w:t>
            </w:r>
          </w:p>
        </w:tc>
        <w:tc>
          <w:tcPr>
            <w:tcW w:w="901" w:type="pct"/>
            <w:shd w:val="clear" w:color="auto" w:fill="auto"/>
            <w:vAlign w:val="center"/>
          </w:tcPr>
          <w:p w:rsidR="00F8682E" w:rsidRPr="00DE2D44" w:rsidRDefault="00F8682E" w:rsidP="00F8682E">
            <w:pPr>
              <w:pStyle w:val="1"/>
              <w:numPr>
                <w:ilvl w:val="0"/>
                <w:numId w:val="0"/>
              </w:numPr>
              <w:suppressAutoHyphens/>
              <w:spacing w:before="0" w:after="0"/>
              <w:jc w:val="center"/>
              <w:rPr>
                <w:sz w:val="20"/>
                <w:szCs w:val="20"/>
              </w:rPr>
            </w:pPr>
            <w:proofErr w:type="spellStart"/>
            <w:r w:rsidRPr="00DE2D44">
              <w:rPr>
                <w:sz w:val="20"/>
                <w:szCs w:val="20"/>
              </w:rPr>
              <w:t>Боровлянский</w:t>
            </w:r>
            <w:proofErr w:type="spellEnd"/>
            <w:r w:rsidRPr="00DE2D44">
              <w:rPr>
                <w:sz w:val="20"/>
                <w:szCs w:val="20"/>
              </w:rPr>
              <w:t xml:space="preserve"> сельсовет, </w:t>
            </w:r>
          </w:p>
          <w:p w:rsidR="00F8682E" w:rsidRPr="00DE2D44" w:rsidRDefault="00F8682E" w:rsidP="00F8682E">
            <w:pPr>
              <w:pStyle w:val="1"/>
              <w:numPr>
                <w:ilvl w:val="0"/>
                <w:numId w:val="0"/>
              </w:numPr>
              <w:suppressAutoHyphens/>
              <w:spacing w:before="0" w:after="0"/>
              <w:jc w:val="center"/>
              <w:rPr>
                <w:sz w:val="20"/>
                <w:szCs w:val="20"/>
              </w:rPr>
            </w:pPr>
            <w:r w:rsidRPr="00DE2D44">
              <w:rPr>
                <w:sz w:val="20"/>
                <w:szCs w:val="20"/>
              </w:rPr>
              <w:t>с. Боровлянка</w:t>
            </w:r>
          </w:p>
        </w:tc>
        <w:tc>
          <w:tcPr>
            <w:tcW w:w="865" w:type="pct"/>
            <w:shd w:val="clear" w:color="auto" w:fill="auto"/>
            <w:vAlign w:val="center"/>
          </w:tcPr>
          <w:p w:rsidR="00F8682E" w:rsidRPr="00DE2D44" w:rsidRDefault="00BF6BEE" w:rsidP="00F8682E">
            <w:pPr>
              <w:pStyle w:val="a7"/>
              <w:spacing w:line="240" w:lineRule="auto"/>
              <w:ind w:firstLine="0"/>
              <w:jc w:val="center"/>
              <w:rPr>
                <w:sz w:val="20"/>
                <w:lang w:val="ru-RU"/>
              </w:rPr>
            </w:pPr>
            <w:r w:rsidRPr="00DE2D44">
              <w:rPr>
                <w:sz w:val="20"/>
                <w:lang w:val="ru-RU"/>
              </w:rPr>
              <w:t>-</w:t>
            </w:r>
          </w:p>
        </w:tc>
      </w:tr>
      <w:tr w:rsidR="00D03E3C" w:rsidRPr="00DE2D44" w:rsidTr="00D03E3C">
        <w:trPr>
          <w:cantSplit/>
          <w:trHeight w:val="20"/>
          <w:jc w:val="center"/>
        </w:trPr>
        <w:tc>
          <w:tcPr>
            <w:tcW w:w="190" w:type="pct"/>
            <w:shd w:val="clear" w:color="auto" w:fill="auto"/>
            <w:vAlign w:val="center"/>
          </w:tcPr>
          <w:p w:rsidR="00D03E3C" w:rsidRPr="00DE2D44" w:rsidRDefault="00D03E3C" w:rsidP="00386B4B">
            <w:pPr>
              <w:pStyle w:val="a7"/>
              <w:spacing w:line="240" w:lineRule="auto"/>
              <w:ind w:firstLine="0"/>
              <w:jc w:val="center"/>
              <w:rPr>
                <w:sz w:val="20"/>
                <w:lang w:val="ru-RU"/>
              </w:rPr>
            </w:pPr>
            <w:r w:rsidRPr="00DE2D44">
              <w:rPr>
                <w:sz w:val="20"/>
                <w:lang w:val="ru-RU"/>
              </w:rPr>
              <w:t>2.11</w:t>
            </w:r>
          </w:p>
        </w:tc>
        <w:tc>
          <w:tcPr>
            <w:tcW w:w="962" w:type="pct"/>
            <w:vAlign w:val="center"/>
          </w:tcPr>
          <w:p w:rsidR="00D03E3C" w:rsidRPr="00D03E3C" w:rsidRDefault="00D03E3C" w:rsidP="00386B4B">
            <w:pPr>
              <w:pStyle w:val="a7"/>
              <w:spacing w:line="240" w:lineRule="auto"/>
              <w:ind w:firstLine="0"/>
              <w:jc w:val="center"/>
              <w:rPr>
                <w:sz w:val="20"/>
                <w:lang w:val="ru-RU"/>
              </w:rPr>
            </w:pPr>
            <w:r w:rsidRPr="00D03E3C">
              <w:rPr>
                <w:sz w:val="20"/>
                <w:lang w:val="ru-RU"/>
              </w:rPr>
              <w:t>Реконструкция объекта здравоохранения</w:t>
            </w:r>
          </w:p>
        </w:tc>
        <w:tc>
          <w:tcPr>
            <w:tcW w:w="817" w:type="pct"/>
            <w:vAlign w:val="center"/>
          </w:tcPr>
          <w:p w:rsidR="00D03E3C" w:rsidRPr="00D03E3C" w:rsidRDefault="00D03E3C" w:rsidP="00386B4B">
            <w:pPr>
              <w:pStyle w:val="a7"/>
              <w:spacing w:line="240" w:lineRule="auto"/>
              <w:ind w:firstLine="0"/>
              <w:jc w:val="center"/>
              <w:rPr>
                <w:sz w:val="20"/>
                <w:lang w:val="ru-RU"/>
              </w:rPr>
            </w:pPr>
            <w:r w:rsidRPr="00D03E3C">
              <w:rPr>
                <w:sz w:val="20"/>
                <w:lang w:val="ru-RU"/>
              </w:rPr>
              <w:t>Развитие системы здравоохранения</w:t>
            </w:r>
          </w:p>
        </w:tc>
        <w:tc>
          <w:tcPr>
            <w:tcW w:w="776" w:type="pct"/>
            <w:shd w:val="clear" w:color="auto" w:fill="auto"/>
            <w:vAlign w:val="center"/>
          </w:tcPr>
          <w:p w:rsidR="00D03E3C" w:rsidRPr="00D03E3C" w:rsidRDefault="00D03E3C" w:rsidP="00386B4B">
            <w:pPr>
              <w:pStyle w:val="a7"/>
              <w:spacing w:line="240" w:lineRule="auto"/>
              <w:ind w:firstLine="0"/>
              <w:jc w:val="center"/>
              <w:rPr>
                <w:sz w:val="20"/>
                <w:lang w:val="ru-RU"/>
              </w:rPr>
            </w:pPr>
            <w:r w:rsidRPr="00D03E3C">
              <w:rPr>
                <w:sz w:val="20"/>
                <w:lang w:val="ru-RU"/>
              </w:rPr>
              <w:t>ФАП</w:t>
            </w:r>
          </w:p>
        </w:tc>
        <w:tc>
          <w:tcPr>
            <w:tcW w:w="489" w:type="pct"/>
            <w:gridSpan w:val="3"/>
            <w:vAlign w:val="center"/>
          </w:tcPr>
          <w:p w:rsidR="00D03E3C" w:rsidRPr="00DE2D44" w:rsidRDefault="00D03E3C" w:rsidP="00386B4B">
            <w:pPr>
              <w:pStyle w:val="a7"/>
              <w:spacing w:line="240" w:lineRule="auto"/>
              <w:ind w:firstLine="0"/>
              <w:jc w:val="center"/>
              <w:rPr>
                <w:sz w:val="20"/>
                <w:lang w:val="ru-RU"/>
              </w:rPr>
            </w:pPr>
            <w:r>
              <w:rPr>
                <w:sz w:val="20"/>
                <w:lang w:val="ru-RU"/>
              </w:rPr>
              <w:t>по проекту</w:t>
            </w:r>
          </w:p>
        </w:tc>
        <w:tc>
          <w:tcPr>
            <w:tcW w:w="901" w:type="pct"/>
            <w:shd w:val="clear" w:color="auto" w:fill="auto"/>
            <w:vAlign w:val="center"/>
          </w:tcPr>
          <w:p w:rsidR="00D03E3C" w:rsidRPr="00DE2D44" w:rsidRDefault="00D03E3C" w:rsidP="00386B4B">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w:t>
            </w:r>
          </w:p>
          <w:p w:rsidR="00D03E3C" w:rsidRPr="00DE2D44" w:rsidRDefault="00D03E3C" w:rsidP="00386B4B">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Краснояры</w:t>
            </w:r>
            <w:proofErr w:type="spellEnd"/>
          </w:p>
        </w:tc>
        <w:tc>
          <w:tcPr>
            <w:tcW w:w="865" w:type="pct"/>
            <w:shd w:val="clear" w:color="auto" w:fill="auto"/>
            <w:vAlign w:val="center"/>
          </w:tcPr>
          <w:p w:rsidR="00D03E3C" w:rsidRPr="00DE2D44" w:rsidRDefault="00D03E3C" w:rsidP="00386B4B">
            <w:pPr>
              <w:pStyle w:val="a7"/>
              <w:spacing w:line="240" w:lineRule="auto"/>
              <w:ind w:firstLine="0"/>
              <w:jc w:val="center"/>
              <w:rPr>
                <w:sz w:val="20"/>
                <w:lang w:val="ru-RU"/>
              </w:rPr>
            </w:pPr>
            <w:r w:rsidRPr="00DE2D44">
              <w:rPr>
                <w:sz w:val="20"/>
                <w:lang w:val="ru-RU"/>
              </w:rPr>
              <w:t>-</w:t>
            </w:r>
          </w:p>
        </w:tc>
      </w:tr>
      <w:tr w:rsidR="00F8682E" w:rsidRPr="00DE2D44" w:rsidTr="00B76B95">
        <w:trPr>
          <w:cantSplit/>
          <w:trHeight w:val="20"/>
          <w:jc w:val="center"/>
        </w:trPr>
        <w:tc>
          <w:tcPr>
            <w:tcW w:w="190" w:type="pct"/>
            <w:shd w:val="clear" w:color="auto" w:fill="auto"/>
            <w:vAlign w:val="center"/>
          </w:tcPr>
          <w:p w:rsidR="00F8682E" w:rsidRPr="00DE2D44" w:rsidRDefault="00A41618" w:rsidP="00F861B6">
            <w:pPr>
              <w:pStyle w:val="a7"/>
              <w:spacing w:line="240" w:lineRule="auto"/>
              <w:ind w:firstLine="0"/>
              <w:jc w:val="center"/>
              <w:rPr>
                <w:sz w:val="20"/>
                <w:lang w:val="ru-RU"/>
              </w:rPr>
            </w:pPr>
            <w:r w:rsidRPr="00DE2D44">
              <w:rPr>
                <w:sz w:val="20"/>
                <w:lang w:val="ru-RU"/>
              </w:rPr>
              <w:t>2.12</w:t>
            </w:r>
          </w:p>
        </w:tc>
        <w:tc>
          <w:tcPr>
            <w:tcW w:w="962" w:type="pct"/>
            <w:vAlign w:val="center"/>
          </w:tcPr>
          <w:p w:rsidR="00F8682E" w:rsidRPr="00D03E3C" w:rsidRDefault="00F8682E" w:rsidP="00F861B6">
            <w:pPr>
              <w:pStyle w:val="a7"/>
              <w:spacing w:line="240" w:lineRule="auto"/>
              <w:ind w:firstLine="0"/>
              <w:jc w:val="center"/>
              <w:rPr>
                <w:sz w:val="20"/>
                <w:lang w:val="ru-RU"/>
              </w:rPr>
            </w:pPr>
            <w:r w:rsidRPr="00D03E3C">
              <w:rPr>
                <w:sz w:val="20"/>
                <w:lang w:val="ru-RU"/>
              </w:rPr>
              <w:t>Реконструкция объекта здравоохранения</w:t>
            </w:r>
          </w:p>
        </w:tc>
        <w:tc>
          <w:tcPr>
            <w:tcW w:w="817" w:type="pct"/>
            <w:vAlign w:val="center"/>
          </w:tcPr>
          <w:p w:rsidR="00F8682E" w:rsidRPr="00D03E3C" w:rsidRDefault="00F8682E" w:rsidP="00F8682E">
            <w:pPr>
              <w:pStyle w:val="a7"/>
              <w:spacing w:line="240" w:lineRule="auto"/>
              <w:ind w:firstLine="0"/>
              <w:jc w:val="center"/>
              <w:rPr>
                <w:sz w:val="20"/>
                <w:lang w:val="ru-RU"/>
              </w:rPr>
            </w:pPr>
            <w:r w:rsidRPr="00D03E3C">
              <w:rPr>
                <w:sz w:val="20"/>
                <w:lang w:val="ru-RU"/>
              </w:rPr>
              <w:t>Развитие системы здравоохранения</w:t>
            </w:r>
          </w:p>
        </w:tc>
        <w:tc>
          <w:tcPr>
            <w:tcW w:w="776" w:type="pct"/>
            <w:shd w:val="clear" w:color="auto" w:fill="auto"/>
            <w:vAlign w:val="center"/>
          </w:tcPr>
          <w:p w:rsidR="00F8682E" w:rsidRPr="00D03E3C" w:rsidRDefault="00634539" w:rsidP="00F8682E">
            <w:pPr>
              <w:pStyle w:val="a7"/>
              <w:spacing w:line="240" w:lineRule="auto"/>
              <w:ind w:firstLine="0"/>
              <w:jc w:val="center"/>
              <w:rPr>
                <w:sz w:val="20"/>
                <w:lang w:val="ru-RU"/>
              </w:rPr>
            </w:pPr>
            <w:r w:rsidRPr="00D03E3C">
              <w:rPr>
                <w:sz w:val="20"/>
                <w:lang w:val="ru-RU"/>
              </w:rPr>
              <w:t>Поликлиника</w:t>
            </w:r>
          </w:p>
        </w:tc>
        <w:tc>
          <w:tcPr>
            <w:tcW w:w="242" w:type="pct"/>
            <w:vAlign w:val="center"/>
          </w:tcPr>
          <w:p w:rsidR="00F8682E" w:rsidRPr="00DE2D44" w:rsidRDefault="00634539" w:rsidP="00F8682E">
            <w:pPr>
              <w:pStyle w:val="a7"/>
              <w:spacing w:line="240" w:lineRule="auto"/>
              <w:ind w:firstLine="0"/>
              <w:jc w:val="center"/>
              <w:rPr>
                <w:sz w:val="20"/>
                <w:vertAlign w:val="superscript"/>
                <w:lang w:val="ru-RU"/>
              </w:rPr>
            </w:pPr>
            <w:r w:rsidRPr="00DE2D44">
              <w:rPr>
                <w:sz w:val="20"/>
                <w:lang w:val="ru-RU"/>
              </w:rPr>
              <w:t xml:space="preserve">увел. </w:t>
            </w:r>
            <w:proofErr w:type="spellStart"/>
            <w:r w:rsidRPr="00DE2D44">
              <w:rPr>
                <w:sz w:val="20"/>
                <w:lang w:val="ru-RU"/>
              </w:rPr>
              <w:t>площ</w:t>
            </w:r>
            <w:proofErr w:type="spellEnd"/>
            <w:r w:rsidRPr="00DE2D44">
              <w:rPr>
                <w:sz w:val="20"/>
                <w:lang w:val="ru-RU"/>
              </w:rPr>
              <w:t>. на м</w:t>
            </w:r>
            <w:r w:rsidRPr="00DE2D44">
              <w:rPr>
                <w:sz w:val="20"/>
                <w:vertAlign w:val="superscript"/>
                <w:lang w:val="ru-RU"/>
              </w:rPr>
              <w:t>2</w:t>
            </w:r>
          </w:p>
        </w:tc>
        <w:tc>
          <w:tcPr>
            <w:tcW w:w="247" w:type="pct"/>
            <w:gridSpan w:val="2"/>
            <w:shd w:val="clear" w:color="auto" w:fill="auto"/>
            <w:vAlign w:val="center"/>
          </w:tcPr>
          <w:p w:rsidR="00F8682E" w:rsidRPr="00DE2D44" w:rsidRDefault="00634539" w:rsidP="00F8682E">
            <w:pPr>
              <w:pStyle w:val="a7"/>
              <w:spacing w:line="240" w:lineRule="auto"/>
              <w:ind w:firstLine="0"/>
              <w:jc w:val="center"/>
              <w:rPr>
                <w:sz w:val="20"/>
                <w:lang w:val="ru-RU"/>
              </w:rPr>
            </w:pPr>
            <w:r w:rsidRPr="00DE2D44">
              <w:rPr>
                <w:sz w:val="20"/>
                <w:lang w:val="ru-RU"/>
              </w:rPr>
              <w:t>700</w:t>
            </w:r>
          </w:p>
        </w:tc>
        <w:tc>
          <w:tcPr>
            <w:tcW w:w="901" w:type="pct"/>
            <w:shd w:val="clear" w:color="auto" w:fill="auto"/>
            <w:vAlign w:val="center"/>
          </w:tcPr>
          <w:p w:rsidR="00F8682E" w:rsidRPr="00DE2D44" w:rsidRDefault="00F8682E" w:rsidP="00F8682E">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F8682E" w:rsidRPr="00DE2D44" w:rsidRDefault="00F8682E" w:rsidP="00F8682E">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F8682E" w:rsidRPr="00DE2D44" w:rsidRDefault="00BF6BEE" w:rsidP="00F8682E">
            <w:pPr>
              <w:pStyle w:val="a7"/>
              <w:spacing w:line="240" w:lineRule="auto"/>
              <w:ind w:firstLine="0"/>
              <w:jc w:val="center"/>
              <w:rPr>
                <w:sz w:val="20"/>
                <w:lang w:val="ru-RU"/>
              </w:rPr>
            </w:pPr>
            <w:r w:rsidRPr="00DE2D44">
              <w:rPr>
                <w:sz w:val="20"/>
                <w:lang w:val="ru-RU"/>
              </w:rPr>
              <w:t>-</w:t>
            </w:r>
          </w:p>
        </w:tc>
      </w:tr>
      <w:tr w:rsidR="00F8682E" w:rsidRPr="00DE2D44" w:rsidTr="00B76B95">
        <w:trPr>
          <w:cantSplit/>
          <w:trHeight w:val="20"/>
          <w:jc w:val="center"/>
        </w:trPr>
        <w:tc>
          <w:tcPr>
            <w:tcW w:w="190" w:type="pct"/>
            <w:shd w:val="clear" w:color="auto" w:fill="auto"/>
            <w:vAlign w:val="center"/>
          </w:tcPr>
          <w:p w:rsidR="00F8682E" w:rsidRPr="00DE2D44" w:rsidRDefault="00A41618" w:rsidP="00F861B6">
            <w:pPr>
              <w:pStyle w:val="a7"/>
              <w:spacing w:line="240" w:lineRule="auto"/>
              <w:ind w:firstLine="0"/>
              <w:jc w:val="center"/>
              <w:rPr>
                <w:sz w:val="20"/>
                <w:lang w:val="ru-RU"/>
              </w:rPr>
            </w:pPr>
            <w:r w:rsidRPr="00DE2D44">
              <w:rPr>
                <w:sz w:val="20"/>
                <w:lang w:val="ru-RU"/>
              </w:rPr>
              <w:t>2.13</w:t>
            </w:r>
          </w:p>
        </w:tc>
        <w:tc>
          <w:tcPr>
            <w:tcW w:w="962" w:type="pct"/>
            <w:vAlign w:val="center"/>
          </w:tcPr>
          <w:p w:rsidR="00F8682E" w:rsidRPr="00D03E3C" w:rsidRDefault="00F8682E" w:rsidP="00F861B6">
            <w:pPr>
              <w:pStyle w:val="a7"/>
              <w:spacing w:line="240" w:lineRule="auto"/>
              <w:ind w:firstLine="0"/>
              <w:jc w:val="center"/>
              <w:rPr>
                <w:sz w:val="20"/>
                <w:lang w:val="ru-RU"/>
              </w:rPr>
            </w:pPr>
            <w:r w:rsidRPr="00D03E3C">
              <w:rPr>
                <w:sz w:val="20"/>
                <w:lang w:val="ru-RU"/>
              </w:rPr>
              <w:t>Строительство объекта здравоохранения</w:t>
            </w:r>
          </w:p>
        </w:tc>
        <w:tc>
          <w:tcPr>
            <w:tcW w:w="817" w:type="pct"/>
            <w:vAlign w:val="center"/>
          </w:tcPr>
          <w:p w:rsidR="00F8682E" w:rsidRPr="00D03E3C" w:rsidRDefault="00F8682E" w:rsidP="00F8682E">
            <w:pPr>
              <w:pStyle w:val="a7"/>
              <w:spacing w:line="240" w:lineRule="auto"/>
              <w:ind w:firstLine="0"/>
              <w:jc w:val="center"/>
              <w:rPr>
                <w:sz w:val="20"/>
                <w:lang w:val="ru-RU"/>
              </w:rPr>
            </w:pPr>
            <w:r w:rsidRPr="00D03E3C">
              <w:rPr>
                <w:sz w:val="20"/>
                <w:lang w:val="ru-RU"/>
              </w:rPr>
              <w:t>Развитие системы здравоохранения</w:t>
            </w:r>
          </w:p>
        </w:tc>
        <w:tc>
          <w:tcPr>
            <w:tcW w:w="776" w:type="pct"/>
            <w:shd w:val="clear" w:color="auto" w:fill="auto"/>
            <w:vAlign w:val="center"/>
          </w:tcPr>
          <w:p w:rsidR="00F8682E" w:rsidRPr="00D03E3C" w:rsidRDefault="00634539" w:rsidP="00F8682E">
            <w:pPr>
              <w:pStyle w:val="a7"/>
              <w:spacing w:line="240" w:lineRule="auto"/>
              <w:ind w:firstLine="0"/>
              <w:jc w:val="center"/>
              <w:rPr>
                <w:sz w:val="20"/>
                <w:lang w:val="ru-RU"/>
              </w:rPr>
            </w:pPr>
            <w:r w:rsidRPr="00D03E3C">
              <w:rPr>
                <w:sz w:val="20"/>
                <w:lang w:val="ru-RU"/>
              </w:rPr>
              <w:t>Здание Скорой помощи</w:t>
            </w:r>
          </w:p>
        </w:tc>
        <w:tc>
          <w:tcPr>
            <w:tcW w:w="242" w:type="pct"/>
            <w:vAlign w:val="center"/>
          </w:tcPr>
          <w:p w:rsidR="00F8682E" w:rsidRPr="00DE2D44" w:rsidRDefault="00634539" w:rsidP="00F8682E">
            <w:pPr>
              <w:pStyle w:val="a7"/>
              <w:spacing w:line="240" w:lineRule="auto"/>
              <w:ind w:firstLine="0"/>
              <w:jc w:val="center"/>
              <w:rPr>
                <w:sz w:val="20"/>
                <w:lang w:val="ru-RU"/>
              </w:rPr>
            </w:pPr>
            <w:proofErr w:type="gramStart"/>
            <w:r w:rsidRPr="00DE2D44">
              <w:rPr>
                <w:sz w:val="20"/>
                <w:lang w:val="ru-RU"/>
              </w:rPr>
              <w:t>кол-во</w:t>
            </w:r>
            <w:proofErr w:type="gramEnd"/>
            <w:r w:rsidRPr="00DE2D44">
              <w:rPr>
                <w:sz w:val="20"/>
                <w:lang w:val="ru-RU"/>
              </w:rPr>
              <w:t xml:space="preserve"> а/м</w:t>
            </w:r>
          </w:p>
        </w:tc>
        <w:tc>
          <w:tcPr>
            <w:tcW w:w="247" w:type="pct"/>
            <w:gridSpan w:val="2"/>
            <w:shd w:val="clear" w:color="auto" w:fill="auto"/>
            <w:vAlign w:val="center"/>
          </w:tcPr>
          <w:p w:rsidR="00F8682E" w:rsidRPr="00DE2D44" w:rsidRDefault="00634539" w:rsidP="00F8682E">
            <w:pPr>
              <w:pStyle w:val="a7"/>
              <w:spacing w:line="240" w:lineRule="auto"/>
              <w:ind w:firstLine="0"/>
              <w:jc w:val="center"/>
              <w:rPr>
                <w:sz w:val="20"/>
                <w:lang w:val="ru-RU"/>
              </w:rPr>
            </w:pPr>
            <w:r w:rsidRPr="00DE2D44">
              <w:rPr>
                <w:sz w:val="20"/>
                <w:lang w:val="ru-RU"/>
              </w:rPr>
              <w:t>4</w:t>
            </w:r>
          </w:p>
        </w:tc>
        <w:tc>
          <w:tcPr>
            <w:tcW w:w="901" w:type="pct"/>
            <w:shd w:val="clear" w:color="auto" w:fill="auto"/>
            <w:vAlign w:val="center"/>
          </w:tcPr>
          <w:p w:rsidR="00F8682E" w:rsidRPr="00DE2D44" w:rsidRDefault="00F8682E" w:rsidP="00F8682E">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F8682E" w:rsidRPr="00DE2D44" w:rsidRDefault="00F8682E" w:rsidP="00F8682E">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F8682E" w:rsidRPr="00DE2D44" w:rsidRDefault="00BF6BEE" w:rsidP="00F8682E">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5000" w:type="pct"/>
            <w:gridSpan w:val="9"/>
            <w:shd w:val="clear" w:color="auto" w:fill="auto"/>
            <w:vAlign w:val="center"/>
          </w:tcPr>
          <w:p w:rsidR="00CA0625" w:rsidRPr="00D03E3C" w:rsidRDefault="00AA2F50" w:rsidP="00F861B6">
            <w:pPr>
              <w:pStyle w:val="af"/>
              <w:jc w:val="center"/>
              <w:rPr>
                <w:rFonts w:ascii="Times New Roman" w:hAnsi="Times New Roman"/>
                <w:b/>
              </w:rPr>
            </w:pPr>
            <w:r w:rsidRPr="00D03E3C">
              <w:rPr>
                <w:rFonts w:ascii="Times New Roman" w:hAnsi="Times New Roman"/>
                <w:b/>
              </w:rPr>
              <w:t xml:space="preserve">3. </w:t>
            </w:r>
            <w:r w:rsidR="004626D7" w:rsidRPr="00D03E3C">
              <w:rPr>
                <w:rFonts w:ascii="Times New Roman" w:hAnsi="Times New Roman"/>
                <w:b/>
              </w:rPr>
              <w:t>Объекты в области образования</w:t>
            </w:r>
          </w:p>
        </w:tc>
      </w:tr>
      <w:tr w:rsidR="000A0E15" w:rsidRPr="00DE2D44" w:rsidTr="00B76B95">
        <w:trPr>
          <w:cantSplit/>
          <w:trHeight w:val="20"/>
          <w:jc w:val="center"/>
        </w:trPr>
        <w:tc>
          <w:tcPr>
            <w:tcW w:w="190" w:type="pct"/>
            <w:shd w:val="clear" w:color="auto" w:fill="auto"/>
            <w:vAlign w:val="center"/>
          </w:tcPr>
          <w:p w:rsidR="000A0E15" w:rsidRPr="00DE2D44" w:rsidRDefault="00A41618" w:rsidP="00F861B6">
            <w:pPr>
              <w:pStyle w:val="a7"/>
              <w:spacing w:line="240" w:lineRule="auto"/>
              <w:ind w:firstLine="0"/>
              <w:jc w:val="center"/>
              <w:rPr>
                <w:sz w:val="20"/>
                <w:lang w:val="ru-RU"/>
              </w:rPr>
            </w:pPr>
            <w:r w:rsidRPr="00DE2D44">
              <w:rPr>
                <w:sz w:val="20"/>
                <w:lang w:val="ru-RU"/>
              </w:rPr>
              <w:t>3.1</w:t>
            </w:r>
          </w:p>
        </w:tc>
        <w:tc>
          <w:tcPr>
            <w:tcW w:w="962" w:type="pct"/>
            <w:vAlign w:val="center"/>
          </w:tcPr>
          <w:p w:rsidR="000A0E15" w:rsidRPr="00D03E3C" w:rsidRDefault="000A0E15" w:rsidP="000A0E15">
            <w:pPr>
              <w:pStyle w:val="a7"/>
              <w:spacing w:line="240" w:lineRule="auto"/>
              <w:ind w:firstLine="0"/>
              <w:jc w:val="center"/>
              <w:rPr>
                <w:sz w:val="20"/>
                <w:lang w:val="ru-RU"/>
              </w:rPr>
            </w:pPr>
            <w:r w:rsidRPr="00D03E3C">
              <w:rPr>
                <w:sz w:val="20"/>
                <w:lang w:val="ru-RU"/>
              </w:rPr>
              <w:t>Строительство образовательного</w:t>
            </w:r>
            <w:r w:rsidRPr="00D03E3C">
              <w:rPr>
                <w:sz w:val="20"/>
              </w:rPr>
              <w:t xml:space="preserve"> учреждения</w:t>
            </w:r>
            <w:r w:rsidRPr="00D03E3C">
              <w:rPr>
                <w:sz w:val="20"/>
                <w:lang w:val="ru-RU"/>
              </w:rPr>
              <w:t xml:space="preserve"> </w:t>
            </w:r>
            <w:r w:rsidRPr="00D03E3C">
              <w:rPr>
                <w:sz w:val="20"/>
              </w:rPr>
              <w:t>(до 2033г.)</w:t>
            </w:r>
          </w:p>
        </w:tc>
        <w:tc>
          <w:tcPr>
            <w:tcW w:w="817" w:type="pct"/>
            <w:vAlign w:val="center"/>
          </w:tcPr>
          <w:p w:rsidR="000A0E15" w:rsidRPr="00D03E3C" w:rsidRDefault="000A0E15" w:rsidP="000A0E15">
            <w:pPr>
              <w:pStyle w:val="a7"/>
              <w:spacing w:line="240" w:lineRule="auto"/>
              <w:ind w:firstLine="0"/>
              <w:jc w:val="center"/>
              <w:rPr>
                <w:sz w:val="20"/>
                <w:lang w:val="ru-RU"/>
              </w:rPr>
            </w:pPr>
            <w:r w:rsidRPr="00D03E3C">
              <w:rPr>
                <w:sz w:val="20"/>
                <w:lang w:val="ru-RU"/>
              </w:rPr>
              <w:t>Развитие системы образования</w:t>
            </w:r>
          </w:p>
        </w:tc>
        <w:tc>
          <w:tcPr>
            <w:tcW w:w="776" w:type="pct"/>
            <w:shd w:val="clear" w:color="auto" w:fill="auto"/>
            <w:vAlign w:val="center"/>
          </w:tcPr>
          <w:p w:rsidR="000A0E15" w:rsidRPr="00D03E3C" w:rsidRDefault="000A0E15" w:rsidP="000A0E15">
            <w:pPr>
              <w:pStyle w:val="a7"/>
              <w:spacing w:line="240" w:lineRule="auto"/>
              <w:ind w:firstLine="0"/>
              <w:jc w:val="center"/>
              <w:rPr>
                <w:sz w:val="20"/>
                <w:lang w:val="ru-RU"/>
              </w:rPr>
            </w:pPr>
            <w:r w:rsidRPr="00D03E3C">
              <w:rPr>
                <w:sz w:val="20"/>
                <w:lang w:val="ru-RU"/>
              </w:rPr>
              <w:t>Общеобразовательная школа</w:t>
            </w:r>
          </w:p>
        </w:tc>
        <w:tc>
          <w:tcPr>
            <w:tcW w:w="489" w:type="pct"/>
            <w:gridSpan w:val="3"/>
            <w:vAlign w:val="center"/>
          </w:tcPr>
          <w:p w:rsidR="000A0E15" w:rsidRPr="00DE2D44" w:rsidRDefault="000A0E15" w:rsidP="000A0E15">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0A0E15" w:rsidRPr="00DE2D44" w:rsidRDefault="000A0E15" w:rsidP="000A0E15">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п. </w:t>
            </w:r>
            <w:proofErr w:type="spellStart"/>
            <w:r w:rsidRPr="00DE2D44">
              <w:rPr>
                <w:sz w:val="20"/>
                <w:szCs w:val="20"/>
              </w:rPr>
              <w:t>Беловский</w:t>
            </w:r>
            <w:proofErr w:type="spellEnd"/>
          </w:p>
        </w:tc>
        <w:tc>
          <w:tcPr>
            <w:tcW w:w="865" w:type="pct"/>
            <w:shd w:val="clear" w:color="auto" w:fill="auto"/>
            <w:vAlign w:val="center"/>
          </w:tcPr>
          <w:p w:rsidR="000A0E15" w:rsidRPr="00DE2D44" w:rsidRDefault="00BF6BEE" w:rsidP="000A0E15">
            <w:pPr>
              <w:pStyle w:val="a7"/>
              <w:spacing w:line="240" w:lineRule="auto"/>
              <w:ind w:firstLine="0"/>
              <w:jc w:val="center"/>
              <w:rPr>
                <w:sz w:val="20"/>
                <w:lang w:val="ru-RU"/>
              </w:rPr>
            </w:pPr>
            <w:r w:rsidRPr="00DE2D44">
              <w:rPr>
                <w:sz w:val="20"/>
                <w:lang w:val="ru-RU"/>
              </w:rPr>
              <w:t>-</w:t>
            </w:r>
          </w:p>
        </w:tc>
      </w:tr>
      <w:tr w:rsidR="00CA0625" w:rsidRPr="00DE2D44" w:rsidTr="00F861B6">
        <w:trPr>
          <w:cantSplit/>
          <w:trHeight w:val="561"/>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3.2</w:t>
            </w:r>
          </w:p>
        </w:tc>
        <w:tc>
          <w:tcPr>
            <w:tcW w:w="962" w:type="pct"/>
          </w:tcPr>
          <w:p w:rsidR="00CA0625" w:rsidRPr="00DE2D44" w:rsidRDefault="00CA0625" w:rsidP="00F861B6">
            <w:pPr>
              <w:tabs>
                <w:tab w:val="left" w:pos="215"/>
                <w:tab w:val="left" w:pos="695"/>
              </w:tabs>
              <w:spacing w:after="0" w:line="240" w:lineRule="auto"/>
              <w:jc w:val="center"/>
              <w:rPr>
                <w:rFonts w:ascii="Times New Roman" w:hAnsi="Times New Roman"/>
                <w:sz w:val="20"/>
                <w:szCs w:val="20"/>
              </w:rPr>
            </w:pPr>
            <w:r w:rsidRPr="00DE2D44">
              <w:rPr>
                <w:rFonts w:ascii="Times New Roman" w:hAnsi="Times New Roman"/>
                <w:sz w:val="20"/>
                <w:szCs w:val="20"/>
              </w:rPr>
              <w:t>Строительство дошкольного учреждения (до 2033г.)</w:t>
            </w:r>
          </w:p>
        </w:tc>
        <w:tc>
          <w:tcPr>
            <w:tcW w:w="817" w:type="pct"/>
            <w:vAlign w:val="center"/>
          </w:tcPr>
          <w:p w:rsidR="00CA0625" w:rsidRPr="00DE2D44" w:rsidRDefault="00CA0625" w:rsidP="00F861B6">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F861B6">
            <w:pPr>
              <w:pStyle w:val="a7"/>
              <w:spacing w:line="240" w:lineRule="auto"/>
              <w:ind w:firstLine="0"/>
              <w:jc w:val="center"/>
              <w:rPr>
                <w:sz w:val="20"/>
                <w:lang w:val="ru-RU"/>
              </w:rPr>
            </w:pPr>
            <w:r w:rsidRPr="00DE2D44">
              <w:rPr>
                <w:sz w:val="20"/>
              </w:rPr>
              <w:t xml:space="preserve">Детский сад </w:t>
            </w:r>
          </w:p>
        </w:tc>
        <w:tc>
          <w:tcPr>
            <w:tcW w:w="242" w:type="pct"/>
            <w:vAlign w:val="center"/>
          </w:tcPr>
          <w:p w:rsidR="00CA0625" w:rsidRPr="00DE2D44" w:rsidRDefault="00CA0625" w:rsidP="00F861B6">
            <w:pPr>
              <w:pStyle w:val="a7"/>
              <w:spacing w:line="240" w:lineRule="auto"/>
              <w:ind w:firstLine="0"/>
              <w:jc w:val="center"/>
              <w:rPr>
                <w:sz w:val="20"/>
                <w:lang w:val="ru-RU"/>
              </w:rPr>
            </w:pPr>
            <w:r w:rsidRPr="00DE2D44">
              <w:rPr>
                <w:sz w:val="20"/>
              </w:rPr>
              <w:t>мест</w:t>
            </w:r>
          </w:p>
        </w:tc>
        <w:tc>
          <w:tcPr>
            <w:tcW w:w="247" w:type="pct"/>
            <w:gridSpan w:val="2"/>
            <w:shd w:val="clear" w:color="auto" w:fill="auto"/>
            <w:vAlign w:val="center"/>
          </w:tcPr>
          <w:p w:rsidR="00CA0625" w:rsidRPr="00DE2D44" w:rsidRDefault="00CA0625" w:rsidP="00F861B6">
            <w:pPr>
              <w:pStyle w:val="a7"/>
              <w:spacing w:line="240" w:lineRule="auto"/>
              <w:ind w:firstLine="0"/>
              <w:jc w:val="center"/>
              <w:rPr>
                <w:sz w:val="20"/>
                <w:lang w:val="ru-RU"/>
              </w:rPr>
            </w:pPr>
            <w:r w:rsidRPr="00DE2D44">
              <w:rPr>
                <w:sz w:val="20"/>
                <w:lang w:val="ru-RU"/>
              </w:rPr>
              <w:t>30</w:t>
            </w:r>
          </w:p>
        </w:tc>
        <w:tc>
          <w:tcPr>
            <w:tcW w:w="901" w:type="pct"/>
            <w:shd w:val="clear" w:color="auto" w:fill="auto"/>
            <w:vAlign w:val="center"/>
          </w:tcPr>
          <w:p w:rsidR="00CA0625" w:rsidRPr="00DE2D44" w:rsidRDefault="00CA0625" w:rsidP="003B696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с. </w:t>
            </w:r>
            <w:proofErr w:type="spellStart"/>
            <w:r w:rsidRPr="00DE2D44">
              <w:rPr>
                <w:sz w:val="20"/>
                <w:szCs w:val="20"/>
              </w:rPr>
              <w:t>Загайново</w:t>
            </w:r>
            <w:proofErr w:type="spellEnd"/>
          </w:p>
        </w:tc>
        <w:tc>
          <w:tcPr>
            <w:tcW w:w="865"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3.3</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Реконструкция</w:t>
            </w:r>
            <w:r w:rsidRPr="00DE2D44">
              <w:rPr>
                <w:sz w:val="20"/>
              </w:rPr>
              <w:t xml:space="preserve"> дошкольного учреждения</w:t>
            </w:r>
            <w:r w:rsidRPr="00DE2D44">
              <w:rPr>
                <w:sz w:val="20"/>
                <w:lang w:val="ru-RU"/>
              </w:rPr>
              <w:t xml:space="preserve"> </w:t>
            </w:r>
            <w:r w:rsidRPr="00DE2D44">
              <w:rPr>
                <w:sz w:val="20"/>
              </w:rPr>
              <w:t>(до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Детский сад</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 xml:space="preserve">18 </w:t>
            </w:r>
          </w:p>
        </w:tc>
        <w:tc>
          <w:tcPr>
            <w:tcW w:w="901" w:type="pct"/>
            <w:shd w:val="clear" w:color="auto" w:fill="auto"/>
            <w:vAlign w:val="center"/>
          </w:tcPr>
          <w:p w:rsidR="00CA0625" w:rsidRPr="00DE2D44" w:rsidRDefault="00CA0625" w:rsidP="006160B9">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с. </w:t>
            </w:r>
            <w:r w:rsidR="006E33CA" w:rsidRPr="00DE2D44">
              <w:rPr>
                <w:sz w:val="20"/>
                <w:szCs w:val="20"/>
              </w:rPr>
              <w:t>Тюмень</w:t>
            </w:r>
          </w:p>
        </w:tc>
        <w:tc>
          <w:tcPr>
            <w:tcW w:w="865"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3.4</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Реконструкция</w:t>
            </w:r>
            <w:r w:rsidRPr="00DE2D44">
              <w:rPr>
                <w:sz w:val="20"/>
              </w:rPr>
              <w:t xml:space="preserve"> </w:t>
            </w:r>
            <w:r w:rsidRPr="00DE2D44">
              <w:rPr>
                <w:sz w:val="20"/>
                <w:lang w:val="ru-RU"/>
              </w:rPr>
              <w:t>образовательного</w:t>
            </w:r>
            <w:r w:rsidRPr="00DE2D44">
              <w:rPr>
                <w:sz w:val="20"/>
              </w:rPr>
              <w:t xml:space="preserve"> учреждения</w:t>
            </w:r>
            <w:r w:rsidRPr="00DE2D44">
              <w:rPr>
                <w:sz w:val="20"/>
                <w:lang w:val="ru-RU"/>
              </w:rPr>
              <w:t xml:space="preserve"> </w:t>
            </w:r>
            <w:r w:rsidRPr="00DE2D44">
              <w:rPr>
                <w:sz w:val="20"/>
              </w:rPr>
              <w:t>(до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Школьный интернат</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6</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CA0625" w:rsidRPr="00DE2D44" w:rsidRDefault="00CA0625" w:rsidP="006160B9">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3.5</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rPr>
              <w:t>Строительство дошкольного учреждения (до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 xml:space="preserve">Детский сад </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120</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CA0625" w:rsidRPr="00DE2D44" w:rsidRDefault="00CA0625" w:rsidP="006160B9">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3.6</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rPr>
              <w:t>Строительство дошкольного учреждения (до 203</w:t>
            </w:r>
            <w:r w:rsidRPr="00DE2D44">
              <w:rPr>
                <w:sz w:val="20"/>
                <w:lang w:val="ru-RU"/>
              </w:rPr>
              <w:t>4г.</w:t>
            </w:r>
            <w:r w:rsidRPr="00DE2D44">
              <w:rPr>
                <w:sz w:val="20"/>
              </w:rPr>
              <w:t>)</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 xml:space="preserve">Детский сад </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40</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CA0625" w:rsidRPr="00DE2D44" w:rsidRDefault="00686E1A" w:rsidP="006160B9">
            <w:pPr>
              <w:pStyle w:val="1"/>
              <w:numPr>
                <w:ilvl w:val="0"/>
                <w:numId w:val="0"/>
              </w:numPr>
              <w:suppressAutoHyphens/>
              <w:spacing w:before="0" w:after="0"/>
              <w:jc w:val="center"/>
              <w:rPr>
                <w:sz w:val="20"/>
                <w:szCs w:val="20"/>
              </w:rPr>
            </w:pPr>
            <w:r w:rsidRPr="00DE2D44">
              <w:rPr>
                <w:sz w:val="20"/>
                <w:szCs w:val="20"/>
              </w:rPr>
              <w:t>с. </w:t>
            </w:r>
            <w:r w:rsidR="00CA0625" w:rsidRPr="00DE2D44">
              <w:rPr>
                <w:sz w:val="20"/>
                <w:szCs w:val="20"/>
              </w:rPr>
              <w:t>Озеро-Петровское</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w:t>
            </w:r>
            <w:r w:rsidR="00686E1A" w:rsidRPr="00DE2D44">
              <w:rPr>
                <w:sz w:val="20"/>
                <w:lang w:val="ru-RU"/>
              </w:rPr>
              <w:t>.7</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rPr>
              <w:t>Строительство дошкольного учреждения (до 2025</w:t>
            </w:r>
            <w:r w:rsidRPr="00DE2D44">
              <w:rPr>
                <w:sz w:val="20"/>
                <w:lang w:val="ru-RU"/>
              </w:rPr>
              <w:t>г.</w:t>
            </w:r>
            <w:r w:rsidRPr="00DE2D44">
              <w:rPr>
                <w:sz w:val="20"/>
              </w:rPr>
              <w:t>)</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 xml:space="preserve">Детский сад </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50</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CA0625" w:rsidRPr="00DE2D44" w:rsidRDefault="00CA0625" w:rsidP="00CA0625">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w:t>
            </w:r>
            <w:r w:rsidR="00686E1A" w:rsidRPr="00DE2D44">
              <w:rPr>
                <w:sz w:val="20"/>
                <w:lang w:val="ru-RU"/>
              </w:rPr>
              <w:t>.8</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rPr>
              <w:t>Строительство дошкольного учреждения (до 2025</w:t>
            </w:r>
            <w:r w:rsidRPr="00DE2D44">
              <w:rPr>
                <w:sz w:val="20"/>
                <w:lang w:val="ru-RU"/>
              </w:rPr>
              <w:t>г.</w:t>
            </w:r>
            <w:r w:rsidRPr="00DE2D44">
              <w:rPr>
                <w:sz w:val="20"/>
              </w:rPr>
              <w:t>)</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 xml:space="preserve">Детский сад </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90</w:t>
            </w:r>
          </w:p>
        </w:tc>
        <w:tc>
          <w:tcPr>
            <w:tcW w:w="901" w:type="pct"/>
            <w:shd w:val="clear" w:color="auto" w:fill="auto"/>
            <w:vAlign w:val="center"/>
          </w:tcPr>
          <w:p w:rsidR="00961390" w:rsidRPr="00DE2D44" w:rsidRDefault="00961390" w:rsidP="00961390">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CA0625" w:rsidRPr="00DE2D44" w:rsidRDefault="00961390" w:rsidP="00961390">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0A0E15" w:rsidRPr="00DE2D44" w:rsidTr="00B76B95">
        <w:trPr>
          <w:cantSplit/>
          <w:trHeight w:val="20"/>
          <w:jc w:val="center"/>
        </w:trPr>
        <w:tc>
          <w:tcPr>
            <w:tcW w:w="190" w:type="pct"/>
            <w:shd w:val="clear" w:color="auto" w:fill="auto"/>
            <w:vAlign w:val="center"/>
          </w:tcPr>
          <w:p w:rsidR="000A0E15" w:rsidRPr="00DE2D44" w:rsidRDefault="00A41618" w:rsidP="00F861B6">
            <w:pPr>
              <w:pStyle w:val="a7"/>
              <w:spacing w:line="240" w:lineRule="auto"/>
              <w:ind w:firstLine="0"/>
              <w:jc w:val="center"/>
              <w:rPr>
                <w:sz w:val="20"/>
                <w:lang w:val="ru-RU"/>
              </w:rPr>
            </w:pPr>
            <w:r w:rsidRPr="00DE2D44">
              <w:rPr>
                <w:sz w:val="20"/>
                <w:lang w:val="ru-RU"/>
              </w:rPr>
              <w:t>3.9</w:t>
            </w:r>
          </w:p>
        </w:tc>
        <w:tc>
          <w:tcPr>
            <w:tcW w:w="962" w:type="pct"/>
            <w:vAlign w:val="center"/>
          </w:tcPr>
          <w:p w:rsidR="000A0E15" w:rsidRPr="00DE2D44" w:rsidRDefault="000A0E15" w:rsidP="000A0E15">
            <w:pPr>
              <w:pStyle w:val="a7"/>
              <w:spacing w:line="240" w:lineRule="auto"/>
              <w:ind w:firstLine="0"/>
              <w:jc w:val="center"/>
              <w:rPr>
                <w:sz w:val="20"/>
                <w:lang w:val="ru-RU"/>
              </w:rPr>
            </w:pPr>
            <w:r w:rsidRPr="00DE2D44">
              <w:rPr>
                <w:sz w:val="20"/>
                <w:lang w:val="ru-RU"/>
              </w:rPr>
              <w:t>Реконструкция</w:t>
            </w:r>
            <w:r w:rsidRPr="00DE2D44">
              <w:rPr>
                <w:sz w:val="20"/>
              </w:rPr>
              <w:t xml:space="preserve"> </w:t>
            </w:r>
            <w:r w:rsidRPr="00DE2D44">
              <w:rPr>
                <w:sz w:val="20"/>
                <w:lang w:val="ru-RU"/>
              </w:rPr>
              <w:t>образовательного</w:t>
            </w:r>
            <w:r w:rsidRPr="00DE2D44">
              <w:rPr>
                <w:sz w:val="20"/>
              </w:rPr>
              <w:t xml:space="preserve"> учреждения</w:t>
            </w:r>
            <w:r w:rsidRPr="00DE2D44">
              <w:rPr>
                <w:sz w:val="20"/>
                <w:lang w:val="ru-RU"/>
              </w:rPr>
              <w:t xml:space="preserve"> </w:t>
            </w:r>
            <w:r w:rsidR="00113E5A" w:rsidRPr="00DE2D44">
              <w:rPr>
                <w:sz w:val="20"/>
              </w:rPr>
              <w:t>(до 2034</w:t>
            </w:r>
            <w:r w:rsidRPr="00DE2D44">
              <w:rPr>
                <w:sz w:val="20"/>
              </w:rPr>
              <w:t>г.)</w:t>
            </w:r>
          </w:p>
        </w:tc>
        <w:tc>
          <w:tcPr>
            <w:tcW w:w="817" w:type="pct"/>
            <w:vAlign w:val="center"/>
          </w:tcPr>
          <w:p w:rsidR="000A0E15" w:rsidRPr="00DE2D44" w:rsidRDefault="000A0E15" w:rsidP="000A0E1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0A0E15" w:rsidRPr="00DE2D44" w:rsidRDefault="000A0E15" w:rsidP="000A0E15">
            <w:pPr>
              <w:pStyle w:val="a7"/>
              <w:spacing w:line="240" w:lineRule="auto"/>
              <w:ind w:firstLine="0"/>
              <w:jc w:val="center"/>
              <w:rPr>
                <w:sz w:val="20"/>
                <w:lang w:val="ru-RU"/>
              </w:rPr>
            </w:pPr>
            <w:r w:rsidRPr="00DE2D44">
              <w:rPr>
                <w:sz w:val="20"/>
                <w:lang w:val="ru-RU"/>
              </w:rPr>
              <w:t>Общеобразовательная школа</w:t>
            </w:r>
          </w:p>
        </w:tc>
        <w:tc>
          <w:tcPr>
            <w:tcW w:w="242" w:type="pct"/>
            <w:vAlign w:val="center"/>
          </w:tcPr>
          <w:p w:rsidR="000A0E15" w:rsidRPr="00DE2D44" w:rsidRDefault="000A0E15" w:rsidP="000A0E15">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0A0E15" w:rsidRPr="00DE2D44" w:rsidRDefault="000A0E15" w:rsidP="000A0E15">
            <w:pPr>
              <w:pStyle w:val="a7"/>
              <w:spacing w:line="240" w:lineRule="auto"/>
              <w:ind w:firstLine="0"/>
              <w:jc w:val="center"/>
              <w:rPr>
                <w:sz w:val="20"/>
                <w:lang w:val="ru-RU"/>
              </w:rPr>
            </w:pPr>
            <w:r w:rsidRPr="00DE2D44">
              <w:rPr>
                <w:sz w:val="20"/>
                <w:lang w:val="ru-RU"/>
              </w:rPr>
              <w:t>320</w:t>
            </w:r>
          </w:p>
        </w:tc>
        <w:tc>
          <w:tcPr>
            <w:tcW w:w="901" w:type="pct"/>
            <w:shd w:val="clear" w:color="auto" w:fill="auto"/>
            <w:vAlign w:val="center"/>
          </w:tcPr>
          <w:p w:rsidR="000A0E15" w:rsidRPr="00DE2D44" w:rsidRDefault="000A0E15" w:rsidP="000A0E1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0A0E15" w:rsidRPr="00DE2D44" w:rsidRDefault="000A0E15" w:rsidP="008154B7">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Хайрюзовка</w:t>
            </w:r>
            <w:proofErr w:type="spellEnd"/>
          </w:p>
        </w:tc>
        <w:tc>
          <w:tcPr>
            <w:tcW w:w="865" w:type="pct"/>
            <w:shd w:val="clear" w:color="auto" w:fill="auto"/>
            <w:vAlign w:val="center"/>
          </w:tcPr>
          <w:p w:rsidR="000A0E15" w:rsidRPr="00DE2D44" w:rsidRDefault="00BF6BEE" w:rsidP="000A0E15">
            <w:pPr>
              <w:pStyle w:val="a7"/>
              <w:spacing w:line="240" w:lineRule="auto"/>
              <w:ind w:firstLine="0"/>
              <w:jc w:val="center"/>
              <w:rPr>
                <w:sz w:val="20"/>
                <w:lang w:val="ru-RU"/>
              </w:rPr>
            </w:pPr>
            <w:r w:rsidRPr="00DE2D44">
              <w:rPr>
                <w:sz w:val="20"/>
                <w:lang w:val="ru-RU"/>
              </w:rPr>
              <w:t>-</w:t>
            </w:r>
          </w:p>
        </w:tc>
      </w:tr>
      <w:tr w:rsidR="00113E5A" w:rsidRPr="00DE2D44" w:rsidTr="00B76B95">
        <w:trPr>
          <w:cantSplit/>
          <w:trHeight w:val="20"/>
          <w:jc w:val="center"/>
        </w:trPr>
        <w:tc>
          <w:tcPr>
            <w:tcW w:w="190" w:type="pct"/>
            <w:shd w:val="clear" w:color="auto" w:fill="auto"/>
            <w:vAlign w:val="center"/>
          </w:tcPr>
          <w:p w:rsidR="00113E5A" w:rsidRPr="00DE2D44" w:rsidRDefault="00A41618" w:rsidP="00F861B6">
            <w:pPr>
              <w:pStyle w:val="a7"/>
              <w:spacing w:line="240" w:lineRule="auto"/>
              <w:ind w:firstLine="0"/>
              <w:jc w:val="center"/>
              <w:rPr>
                <w:sz w:val="20"/>
                <w:lang w:val="ru-RU"/>
              </w:rPr>
            </w:pPr>
            <w:r w:rsidRPr="00DE2D44">
              <w:rPr>
                <w:sz w:val="20"/>
                <w:lang w:val="ru-RU"/>
              </w:rPr>
              <w:lastRenderedPageBreak/>
              <w:t>3.10</w:t>
            </w:r>
          </w:p>
        </w:tc>
        <w:tc>
          <w:tcPr>
            <w:tcW w:w="962" w:type="pct"/>
            <w:vAlign w:val="center"/>
          </w:tcPr>
          <w:p w:rsidR="00113E5A" w:rsidRPr="00DE2D44" w:rsidRDefault="00113E5A" w:rsidP="00113E5A">
            <w:pPr>
              <w:pStyle w:val="a7"/>
              <w:spacing w:line="240" w:lineRule="auto"/>
              <w:ind w:firstLine="0"/>
              <w:jc w:val="center"/>
              <w:rPr>
                <w:sz w:val="20"/>
                <w:lang w:val="ru-RU"/>
              </w:rPr>
            </w:pPr>
            <w:r w:rsidRPr="00DE2D44">
              <w:rPr>
                <w:sz w:val="20"/>
                <w:lang w:val="ru-RU"/>
              </w:rPr>
              <w:t>Реконструкция</w:t>
            </w:r>
            <w:r w:rsidRPr="00DE2D44">
              <w:rPr>
                <w:sz w:val="20"/>
              </w:rPr>
              <w:t xml:space="preserve"> </w:t>
            </w:r>
            <w:r w:rsidRPr="00DE2D44">
              <w:rPr>
                <w:sz w:val="20"/>
                <w:lang w:val="ru-RU"/>
              </w:rPr>
              <w:t>образовательного</w:t>
            </w:r>
            <w:r w:rsidRPr="00DE2D44">
              <w:rPr>
                <w:sz w:val="20"/>
              </w:rPr>
              <w:t xml:space="preserve"> учреждения</w:t>
            </w:r>
            <w:r w:rsidRPr="00DE2D44">
              <w:rPr>
                <w:sz w:val="20"/>
                <w:lang w:val="ru-RU"/>
              </w:rPr>
              <w:t xml:space="preserve"> </w:t>
            </w:r>
            <w:r w:rsidRPr="00DE2D44">
              <w:rPr>
                <w:sz w:val="20"/>
              </w:rPr>
              <w:t>(до 2034г.)</w:t>
            </w:r>
          </w:p>
        </w:tc>
        <w:tc>
          <w:tcPr>
            <w:tcW w:w="817" w:type="pct"/>
            <w:vAlign w:val="center"/>
          </w:tcPr>
          <w:p w:rsidR="00113E5A" w:rsidRPr="00DE2D44" w:rsidRDefault="00113E5A" w:rsidP="00113E5A">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113E5A" w:rsidRPr="00DE2D44" w:rsidRDefault="00113E5A" w:rsidP="00113E5A">
            <w:pPr>
              <w:pStyle w:val="a7"/>
              <w:spacing w:line="240" w:lineRule="auto"/>
              <w:ind w:firstLine="0"/>
              <w:jc w:val="center"/>
              <w:rPr>
                <w:sz w:val="20"/>
                <w:lang w:val="ru-RU"/>
              </w:rPr>
            </w:pPr>
            <w:r w:rsidRPr="00DE2D44">
              <w:rPr>
                <w:sz w:val="20"/>
                <w:lang w:val="ru-RU"/>
              </w:rPr>
              <w:t>Общеобразовательная школа</w:t>
            </w:r>
          </w:p>
        </w:tc>
        <w:tc>
          <w:tcPr>
            <w:tcW w:w="242" w:type="pct"/>
            <w:vAlign w:val="center"/>
          </w:tcPr>
          <w:p w:rsidR="00113E5A" w:rsidRPr="00DE2D44" w:rsidRDefault="00113E5A" w:rsidP="00113E5A">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113E5A" w:rsidRPr="00DE2D44" w:rsidRDefault="00113E5A" w:rsidP="00113E5A">
            <w:pPr>
              <w:pStyle w:val="a7"/>
              <w:spacing w:line="240" w:lineRule="auto"/>
              <w:ind w:firstLine="0"/>
              <w:jc w:val="center"/>
              <w:rPr>
                <w:sz w:val="20"/>
                <w:lang w:val="ru-RU"/>
              </w:rPr>
            </w:pPr>
            <w:r w:rsidRPr="00DE2D44">
              <w:rPr>
                <w:sz w:val="20"/>
                <w:lang w:val="ru-RU"/>
              </w:rPr>
              <w:t>320</w:t>
            </w:r>
          </w:p>
        </w:tc>
        <w:tc>
          <w:tcPr>
            <w:tcW w:w="901" w:type="pct"/>
            <w:shd w:val="clear" w:color="auto" w:fill="auto"/>
            <w:vAlign w:val="center"/>
          </w:tcPr>
          <w:p w:rsidR="00113E5A" w:rsidRPr="00DE2D44" w:rsidRDefault="00113E5A" w:rsidP="00113E5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113E5A" w:rsidRPr="00DE2D44" w:rsidRDefault="00113E5A" w:rsidP="00961390">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Новоеловка</w:t>
            </w:r>
            <w:proofErr w:type="spellEnd"/>
          </w:p>
        </w:tc>
        <w:tc>
          <w:tcPr>
            <w:tcW w:w="865" w:type="pct"/>
            <w:shd w:val="clear" w:color="auto" w:fill="auto"/>
            <w:vAlign w:val="center"/>
          </w:tcPr>
          <w:p w:rsidR="00113E5A" w:rsidRPr="00DE2D44" w:rsidRDefault="00BF6BEE" w:rsidP="00113E5A">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3.11</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Реконструкция</w:t>
            </w:r>
            <w:r w:rsidRPr="00DE2D44">
              <w:rPr>
                <w:sz w:val="20"/>
              </w:rPr>
              <w:t xml:space="preserve"> дошкольного учреждения</w:t>
            </w:r>
            <w:r w:rsidRPr="00DE2D44">
              <w:rPr>
                <w:sz w:val="20"/>
                <w:lang w:val="ru-RU"/>
              </w:rPr>
              <w:t xml:space="preserve"> </w:t>
            </w:r>
            <w:r w:rsidRPr="00DE2D44">
              <w:rPr>
                <w:sz w:val="20"/>
              </w:rPr>
              <w:t>(до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Детский сад</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36</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961390" w:rsidRPr="00DE2D44" w:rsidRDefault="00CA0625" w:rsidP="00961390">
            <w:pPr>
              <w:pStyle w:val="1"/>
              <w:numPr>
                <w:ilvl w:val="0"/>
                <w:numId w:val="0"/>
              </w:numPr>
              <w:suppressAutoHyphens/>
              <w:spacing w:before="0" w:after="0"/>
              <w:jc w:val="center"/>
              <w:rPr>
                <w:sz w:val="20"/>
                <w:szCs w:val="20"/>
              </w:rPr>
            </w:pPr>
            <w:r w:rsidRPr="00DE2D44">
              <w:rPr>
                <w:sz w:val="20"/>
                <w:szCs w:val="20"/>
              </w:rPr>
              <w:t>с. Горновое</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0E0BB1" w:rsidRPr="00DE2D44" w:rsidTr="00B76B95">
        <w:trPr>
          <w:cantSplit/>
          <w:trHeight w:val="20"/>
          <w:jc w:val="center"/>
        </w:trPr>
        <w:tc>
          <w:tcPr>
            <w:tcW w:w="190" w:type="pct"/>
            <w:shd w:val="clear" w:color="auto" w:fill="auto"/>
            <w:vAlign w:val="center"/>
          </w:tcPr>
          <w:p w:rsidR="000E0BB1" w:rsidRPr="00DE2D44" w:rsidRDefault="00A41618" w:rsidP="00F861B6">
            <w:pPr>
              <w:pStyle w:val="a7"/>
              <w:spacing w:line="240" w:lineRule="auto"/>
              <w:ind w:firstLine="0"/>
              <w:jc w:val="center"/>
              <w:rPr>
                <w:sz w:val="20"/>
                <w:lang w:val="ru-RU"/>
              </w:rPr>
            </w:pPr>
            <w:r w:rsidRPr="00DE2D44">
              <w:rPr>
                <w:sz w:val="20"/>
                <w:lang w:val="ru-RU"/>
              </w:rPr>
              <w:t>3.12</w:t>
            </w:r>
          </w:p>
        </w:tc>
        <w:tc>
          <w:tcPr>
            <w:tcW w:w="962" w:type="pct"/>
            <w:vAlign w:val="center"/>
          </w:tcPr>
          <w:p w:rsidR="000E0BB1" w:rsidRPr="00DE2D44" w:rsidRDefault="000E0BB1" w:rsidP="000E0BB1">
            <w:pPr>
              <w:pStyle w:val="a7"/>
              <w:spacing w:line="240" w:lineRule="auto"/>
              <w:ind w:firstLine="0"/>
              <w:jc w:val="center"/>
              <w:rPr>
                <w:sz w:val="20"/>
                <w:lang w:val="ru-RU"/>
              </w:rPr>
            </w:pPr>
            <w:r w:rsidRPr="00DE2D44">
              <w:rPr>
                <w:sz w:val="20"/>
                <w:lang w:val="ru-RU"/>
              </w:rPr>
              <w:t>Строительство образовательного</w:t>
            </w:r>
            <w:r w:rsidRPr="00DE2D44">
              <w:rPr>
                <w:sz w:val="20"/>
              </w:rPr>
              <w:t xml:space="preserve"> учреждения</w:t>
            </w:r>
            <w:r w:rsidRPr="00DE2D44">
              <w:rPr>
                <w:sz w:val="20"/>
                <w:lang w:val="ru-RU"/>
              </w:rPr>
              <w:t xml:space="preserve"> </w:t>
            </w:r>
            <w:r w:rsidRPr="00DE2D44">
              <w:rPr>
                <w:sz w:val="20"/>
              </w:rPr>
              <w:t>(до 2033г.)</w:t>
            </w:r>
          </w:p>
        </w:tc>
        <w:tc>
          <w:tcPr>
            <w:tcW w:w="817" w:type="pct"/>
            <w:vAlign w:val="center"/>
          </w:tcPr>
          <w:p w:rsidR="000E0BB1" w:rsidRPr="00DE2D44" w:rsidRDefault="000E0BB1" w:rsidP="000E0BB1">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0E0BB1" w:rsidRPr="00DE2D44" w:rsidRDefault="000E0BB1" w:rsidP="000E0BB1">
            <w:pPr>
              <w:pStyle w:val="a7"/>
              <w:spacing w:line="240" w:lineRule="auto"/>
              <w:ind w:firstLine="0"/>
              <w:jc w:val="center"/>
              <w:rPr>
                <w:sz w:val="20"/>
                <w:lang w:val="ru-RU"/>
              </w:rPr>
            </w:pPr>
            <w:r w:rsidRPr="00DE2D44">
              <w:rPr>
                <w:sz w:val="20"/>
                <w:lang w:val="ru-RU"/>
              </w:rPr>
              <w:t>Общеобразовательная школа</w:t>
            </w:r>
          </w:p>
        </w:tc>
        <w:tc>
          <w:tcPr>
            <w:tcW w:w="242" w:type="pct"/>
            <w:vAlign w:val="center"/>
          </w:tcPr>
          <w:p w:rsidR="000E0BB1" w:rsidRPr="00DE2D44" w:rsidRDefault="000E0BB1" w:rsidP="000E0BB1">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0E0BB1" w:rsidRPr="00DE2D44" w:rsidRDefault="000E0BB1" w:rsidP="000E0BB1">
            <w:pPr>
              <w:pStyle w:val="a7"/>
              <w:spacing w:line="240" w:lineRule="auto"/>
              <w:ind w:firstLine="0"/>
              <w:jc w:val="center"/>
              <w:rPr>
                <w:sz w:val="20"/>
                <w:lang w:val="ru-RU"/>
              </w:rPr>
            </w:pPr>
            <w:r w:rsidRPr="00DE2D44">
              <w:rPr>
                <w:sz w:val="20"/>
                <w:lang w:val="ru-RU"/>
              </w:rPr>
              <w:t>100</w:t>
            </w:r>
          </w:p>
        </w:tc>
        <w:tc>
          <w:tcPr>
            <w:tcW w:w="901" w:type="pct"/>
            <w:shd w:val="clear" w:color="auto" w:fill="auto"/>
            <w:vAlign w:val="center"/>
          </w:tcPr>
          <w:p w:rsidR="000E0BB1" w:rsidRPr="00DE2D44" w:rsidRDefault="000E0BB1" w:rsidP="000E0BB1">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0E0BB1" w:rsidRPr="00DE2D44" w:rsidRDefault="000E0BB1" w:rsidP="000E0BB1">
            <w:pPr>
              <w:pStyle w:val="1"/>
              <w:numPr>
                <w:ilvl w:val="0"/>
                <w:numId w:val="0"/>
              </w:numPr>
              <w:suppressAutoHyphens/>
              <w:spacing w:before="0" w:after="0"/>
              <w:jc w:val="center"/>
              <w:rPr>
                <w:sz w:val="20"/>
                <w:szCs w:val="20"/>
              </w:rPr>
            </w:pPr>
            <w:r w:rsidRPr="00DE2D44">
              <w:rPr>
                <w:sz w:val="20"/>
                <w:szCs w:val="20"/>
              </w:rPr>
              <w:t>с. Ельцовка</w:t>
            </w:r>
          </w:p>
        </w:tc>
        <w:tc>
          <w:tcPr>
            <w:tcW w:w="865" w:type="pct"/>
            <w:shd w:val="clear" w:color="auto" w:fill="auto"/>
            <w:vAlign w:val="center"/>
          </w:tcPr>
          <w:p w:rsidR="000E0BB1" w:rsidRPr="00DE2D44" w:rsidRDefault="00BF6BEE" w:rsidP="000E0BB1">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3.13</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rPr>
              <w:t>Строительство дошкольного учреждения (до 2025</w:t>
            </w:r>
            <w:r w:rsidRPr="00DE2D44">
              <w:rPr>
                <w:sz w:val="20"/>
                <w:lang w:val="ru-RU"/>
              </w:rPr>
              <w:t>г.</w:t>
            </w:r>
            <w:r w:rsidRPr="00DE2D44">
              <w:rPr>
                <w:sz w:val="20"/>
              </w:rPr>
              <w:t>)</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 xml:space="preserve">Детский сад </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rPr>
              <w:t>мест</w:t>
            </w:r>
          </w:p>
        </w:tc>
        <w:tc>
          <w:tcPr>
            <w:tcW w:w="247" w:type="pct"/>
            <w:gridSpan w:val="2"/>
            <w:shd w:val="clear" w:color="auto" w:fill="auto"/>
            <w:vAlign w:val="center"/>
          </w:tcPr>
          <w:p w:rsidR="00CA0625" w:rsidRPr="00DE2D44" w:rsidRDefault="000E0BB1" w:rsidP="00CA0625">
            <w:pPr>
              <w:pStyle w:val="a7"/>
              <w:spacing w:line="240" w:lineRule="auto"/>
              <w:ind w:firstLine="0"/>
              <w:jc w:val="center"/>
              <w:rPr>
                <w:sz w:val="20"/>
                <w:lang w:val="ru-RU"/>
              </w:rPr>
            </w:pPr>
            <w:r w:rsidRPr="00DE2D44">
              <w:rPr>
                <w:sz w:val="20"/>
                <w:lang w:val="ru-RU"/>
              </w:rPr>
              <w:t>40</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CA0625" w:rsidRPr="00DE2D44" w:rsidRDefault="000E0BB1" w:rsidP="00CA0625">
            <w:pPr>
              <w:pStyle w:val="1"/>
              <w:numPr>
                <w:ilvl w:val="0"/>
                <w:numId w:val="0"/>
              </w:numPr>
              <w:suppressAutoHyphens/>
              <w:spacing w:before="0" w:after="0"/>
              <w:jc w:val="center"/>
              <w:rPr>
                <w:sz w:val="20"/>
                <w:szCs w:val="20"/>
              </w:rPr>
            </w:pPr>
            <w:r w:rsidRPr="00DE2D44">
              <w:rPr>
                <w:sz w:val="20"/>
                <w:szCs w:val="20"/>
              </w:rPr>
              <w:t>с. Ельцовка</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BF5620" w:rsidRPr="00DE2D44" w:rsidTr="00BF5620">
        <w:trPr>
          <w:cantSplit/>
          <w:trHeight w:val="20"/>
          <w:jc w:val="center"/>
        </w:trPr>
        <w:tc>
          <w:tcPr>
            <w:tcW w:w="190" w:type="pct"/>
            <w:shd w:val="clear" w:color="auto" w:fill="auto"/>
            <w:vAlign w:val="center"/>
          </w:tcPr>
          <w:p w:rsidR="00BF5620" w:rsidRPr="00DE2D44" w:rsidRDefault="00BF5620" w:rsidP="00F861B6">
            <w:pPr>
              <w:pStyle w:val="a7"/>
              <w:spacing w:line="240" w:lineRule="auto"/>
              <w:ind w:firstLine="0"/>
              <w:jc w:val="center"/>
              <w:rPr>
                <w:sz w:val="20"/>
                <w:lang w:val="ru-RU"/>
              </w:rPr>
            </w:pPr>
            <w:r w:rsidRPr="00DE2D44">
              <w:rPr>
                <w:sz w:val="20"/>
                <w:lang w:val="ru-RU"/>
              </w:rPr>
              <w:t>3.14</w:t>
            </w:r>
          </w:p>
        </w:tc>
        <w:tc>
          <w:tcPr>
            <w:tcW w:w="962" w:type="pct"/>
            <w:vAlign w:val="center"/>
          </w:tcPr>
          <w:p w:rsidR="00BF5620" w:rsidRPr="00D03E3C" w:rsidRDefault="00BF5620" w:rsidP="00CA0625">
            <w:pPr>
              <w:pStyle w:val="a7"/>
              <w:spacing w:line="240" w:lineRule="auto"/>
              <w:ind w:firstLine="0"/>
              <w:jc w:val="center"/>
              <w:rPr>
                <w:sz w:val="20"/>
                <w:lang w:val="ru-RU"/>
              </w:rPr>
            </w:pPr>
            <w:r w:rsidRPr="00D03E3C">
              <w:rPr>
                <w:sz w:val="20"/>
                <w:lang w:val="ru-RU"/>
              </w:rPr>
              <w:t>Строительство образовательного</w:t>
            </w:r>
            <w:r w:rsidRPr="00D03E3C">
              <w:rPr>
                <w:sz w:val="20"/>
              </w:rPr>
              <w:t xml:space="preserve"> учреждения</w:t>
            </w:r>
            <w:r w:rsidRPr="00D03E3C">
              <w:rPr>
                <w:sz w:val="20"/>
                <w:lang w:val="ru-RU"/>
              </w:rPr>
              <w:t xml:space="preserve"> </w:t>
            </w:r>
            <w:r w:rsidRPr="00D03E3C">
              <w:rPr>
                <w:sz w:val="20"/>
              </w:rPr>
              <w:t>(до 2033г.)</w:t>
            </w:r>
          </w:p>
        </w:tc>
        <w:tc>
          <w:tcPr>
            <w:tcW w:w="817" w:type="pct"/>
            <w:vAlign w:val="center"/>
          </w:tcPr>
          <w:p w:rsidR="00BF5620" w:rsidRPr="00D03E3C" w:rsidRDefault="00BF5620" w:rsidP="00CA0625">
            <w:pPr>
              <w:pStyle w:val="a7"/>
              <w:spacing w:line="240" w:lineRule="auto"/>
              <w:ind w:firstLine="0"/>
              <w:jc w:val="center"/>
              <w:rPr>
                <w:sz w:val="20"/>
                <w:lang w:val="ru-RU"/>
              </w:rPr>
            </w:pPr>
            <w:r w:rsidRPr="00D03E3C">
              <w:rPr>
                <w:sz w:val="20"/>
                <w:lang w:val="ru-RU"/>
              </w:rPr>
              <w:t>Развитие системы образования</w:t>
            </w:r>
          </w:p>
        </w:tc>
        <w:tc>
          <w:tcPr>
            <w:tcW w:w="776" w:type="pct"/>
            <w:shd w:val="clear" w:color="auto" w:fill="auto"/>
            <w:vAlign w:val="center"/>
          </w:tcPr>
          <w:p w:rsidR="00BF5620" w:rsidRPr="00D03E3C" w:rsidRDefault="00BF5620" w:rsidP="00CA0625">
            <w:pPr>
              <w:pStyle w:val="a7"/>
              <w:spacing w:line="240" w:lineRule="auto"/>
              <w:ind w:firstLine="0"/>
              <w:jc w:val="center"/>
              <w:rPr>
                <w:sz w:val="20"/>
                <w:lang w:val="ru-RU"/>
              </w:rPr>
            </w:pPr>
            <w:r w:rsidRPr="00D03E3C">
              <w:rPr>
                <w:sz w:val="20"/>
                <w:lang w:val="ru-RU"/>
              </w:rPr>
              <w:t>Общеобразовательная школа</w:t>
            </w:r>
          </w:p>
        </w:tc>
        <w:tc>
          <w:tcPr>
            <w:tcW w:w="489" w:type="pct"/>
            <w:gridSpan w:val="3"/>
            <w:vAlign w:val="center"/>
          </w:tcPr>
          <w:p w:rsidR="00BF5620" w:rsidRPr="00DE2D44" w:rsidRDefault="00BF5620" w:rsidP="00BF5620">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BF5620" w:rsidRPr="00DE2D44" w:rsidRDefault="00BF5620" w:rsidP="00CA0625">
            <w:pPr>
              <w:pStyle w:val="1"/>
              <w:numPr>
                <w:ilvl w:val="0"/>
                <w:numId w:val="0"/>
              </w:numPr>
              <w:suppressAutoHyphens/>
              <w:spacing w:before="0" w:after="0"/>
              <w:jc w:val="center"/>
              <w:rPr>
                <w:sz w:val="20"/>
                <w:szCs w:val="20"/>
              </w:rPr>
            </w:pPr>
            <w:proofErr w:type="spellStart"/>
            <w:r w:rsidRPr="00DE2D44">
              <w:rPr>
                <w:sz w:val="20"/>
                <w:szCs w:val="20"/>
              </w:rPr>
              <w:t>Боровлянский</w:t>
            </w:r>
            <w:proofErr w:type="spellEnd"/>
            <w:r w:rsidRPr="00DE2D44">
              <w:rPr>
                <w:sz w:val="20"/>
                <w:szCs w:val="20"/>
              </w:rPr>
              <w:t xml:space="preserve"> сельсовет, </w:t>
            </w:r>
          </w:p>
          <w:p w:rsidR="00BF5620" w:rsidRPr="00DE2D44" w:rsidRDefault="00BF5620" w:rsidP="00CA0625">
            <w:pPr>
              <w:pStyle w:val="1"/>
              <w:numPr>
                <w:ilvl w:val="0"/>
                <w:numId w:val="0"/>
              </w:numPr>
              <w:suppressAutoHyphens/>
              <w:spacing w:before="0" w:after="0"/>
              <w:jc w:val="center"/>
              <w:rPr>
                <w:sz w:val="20"/>
                <w:szCs w:val="20"/>
              </w:rPr>
            </w:pPr>
            <w:r w:rsidRPr="00DE2D44">
              <w:rPr>
                <w:sz w:val="20"/>
                <w:szCs w:val="20"/>
              </w:rPr>
              <w:t>с. Боровлянка</w:t>
            </w:r>
          </w:p>
        </w:tc>
        <w:tc>
          <w:tcPr>
            <w:tcW w:w="865" w:type="pct"/>
            <w:shd w:val="clear" w:color="auto" w:fill="auto"/>
            <w:vAlign w:val="center"/>
          </w:tcPr>
          <w:p w:rsidR="00BF5620" w:rsidRPr="00DE2D44" w:rsidRDefault="00BF5620"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A41618" w:rsidP="00F861B6">
            <w:pPr>
              <w:pStyle w:val="a7"/>
              <w:spacing w:line="240" w:lineRule="auto"/>
              <w:ind w:firstLine="0"/>
              <w:jc w:val="center"/>
              <w:rPr>
                <w:sz w:val="20"/>
                <w:lang w:val="ru-RU"/>
              </w:rPr>
            </w:pPr>
            <w:r w:rsidRPr="00DE2D44">
              <w:rPr>
                <w:sz w:val="20"/>
                <w:lang w:val="ru-RU"/>
              </w:rPr>
              <w:t>3.15</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rPr>
              <w:t xml:space="preserve">Строительство дошкольного учреждения </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системы образования</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rPr>
              <w:t xml:space="preserve">Детский сад </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50</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r w:rsidRPr="00DE2D44">
              <w:rPr>
                <w:sz w:val="20"/>
                <w:szCs w:val="20"/>
              </w:rPr>
              <w:t xml:space="preserve">Петровский сельсовет, </w:t>
            </w:r>
          </w:p>
          <w:p w:rsidR="00CA0625" w:rsidRPr="00DE2D44" w:rsidRDefault="00CA0625" w:rsidP="00CA0625">
            <w:pPr>
              <w:pStyle w:val="1"/>
              <w:numPr>
                <w:ilvl w:val="0"/>
                <w:numId w:val="0"/>
              </w:numPr>
              <w:suppressAutoHyphens/>
              <w:spacing w:before="0" w:after="0"/>
              <w:jc w:val="center"/>
              <w:rPr>
                <w:sz w:val="20"/>
                <w:szCs w:val="20"/>
              </w:rPr>
            </w:pPr>
            <w:r w:rsidRPr="00DE2D44">
              <w:rPr>
                <w:sz w:val="20"/>
                <w:szCs w:val="20"/>
              </w:rPr>
              <w:t>с. Петровка</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5000" w:type="pct"/>
            <w:gridSpan w:val="9"/>
            <w:shd w:val="clear" w:color="auto" w:fill="auto"/>
            <w:vAlign w:val="center"/>
          </w:tcPr>
          <w:p w:rsidR="00CA0625" w:rsidRPr="00DE2D44" w:rsidRDefault="00190006" w:rsidP="00F861B6">
            <w:pPr>
              <w:pStyle w:val="a7"/>
              <w:spacing w:line="240" w:lineRule="auto"/>
              <w:ind w:firstLine="0"/>
              <w:jc w:val="center"/>
              <w:rPr>
                <w:sz w:val="22"/>
                <w:szCs w:val="22"/>
                <w:lang w:val="ru-RU"/>
              </w:rPr>
            </w:pPr>
            <w:r w:rsidRPr="00DE2D44">
              <w:rPr>
                <w:b/>
                <w:sz w:val="22"/>
                <w:szCs w:val="22"/>
              </w:rPr>
              <w:t>4</w:t>
            </w:r>
            <w:r w:rsidR="00CA0625" w:rsidRPr="00DE2D44">
              <w:rPr>
                <w:b/>
                <w:sz w:val="22"/>
                <w:szCs w:val="22"/>
              </w:rPr>
              <w:t xml:space="preserve">. </w:t>
            </w:r>
            <w:r w:rsidR="00CA0625" w:rsidRPr="00DE2D44">
              <w:rPr>
                <w:b/>
                <w:sz w:val="22"/>
                <w:szCs w:val="22"/>
                <w:lang w:val="ru-RU"/>
              </w:rPr>
              <w:t>Объекты</w:t>
            </w:r>
            <w:r w:rsidR="004626D7" w:rsidRPr="00DE2D44">
              <w:rPr>
                <w:b/>
                <w:sz w:val="22"/>
                <w:szCs w:val="22"/>
              </w:rPr>
              <w:t xml:space="preserve"> в области физ</w:t>
            </w:r>
            <w:r w:rsidR="004626D7" w:rsidRPr="00DE2D44">
              <w:rPr>
                <w:b/>
                <w:sz w:val="22"/>
                <w:szCs w:val="22"/>
                <w:lang w:val="ru-RU"/>
              </w:rPr>
              <w:t xml:space="preserve">ической </w:t>
            </w:r>
            <w:r w:rsidR="00CA0625" w:rsidRPr="00DE2D44">
              <w:rPr>
                <w:b/>
                <w:sz w:val="22"/>
                <w:szCs w:val="22"/>
              </w:rPr>
              <w:t xml:space="preserve">культуры и </w:t>
            </w:r>
            <w:r w:rsidR="004626D7" w:rsidRPr="00DE2D44">
              <w:rPr>
                <w:b/>
                <w:sz w:val="22"/>
                <w:szCs w:val="22"/>
                <w:lang w:val="ru-RU"/>
              </w:rPr>
              <w:t xml:space="preserve">массового </w:t>
            </w:r>
            <w:r w:rsidR="004626D7" w:rsidRPr="00DE2D44">
              <w:rPr>
                <w:b/>
                <w:sz w:val="22"/>
                <w:szCs w:val="22"/>
              </w:rPr>
              <w:t>спорта</w:t>
            </w:r>
          </w:p>
        </w:tc>
      </w:tr>
      <w:tr w:rsidR="0028128C" w:rsidRPr="00DE2D44" w:rsidTr="00B76B95">
        <w:trPr>
          <w:cantSplit/>
          <w:trHeight w:val="20"/>
          <w:jc w:val="center"/>
        </w:trPr>
        <w:tc>
          <w:tcPr>
            <w:tcW w:w="190" w:type="pct"/>
            <w:shd w:val="clear" w:color="auto" w:fill="auto"/>
            <w:vAlign w:val="center"/>
          </w:tcPr>
          <w:p w:rsidR="0028128C" w:rsidRPr="00DE2D44" w:rsidRDefault="00766117" w:rsidP="00F861B6">
            <w:pPr>
              <w:pStyle w:val="a7"/>
              <w:spacing w:line="240" w:lineRule="auto"/>
              <w:ind w:firstLine="0"/>
              <w:jc w:val="center"/>
              <w:rPr>
                <w:sz w:val="20"/>
                <w:lang w:val="ru-RU"/>
              </w:rPr>
            </w:pPr>
            <w:r w:rsidRPr="00DE2D44">
              <w:rPr>
                <w:sz w:val="20"/>
                <w:lang w:val="ru-RU"/>
              </w:rPr>
              <w:t>4</w:t>
            </w:r>
            <w:r w:rsidR="0028128C" w:rsidRPr="00DE2D44">
              <w:rPr>
                <w:sz w:val="20"/>
                <w:lang w:val="ru-RU"/>
              </w:rPr>
              <w:t>.1</w:t>
            </w:r>
          </w:p>
        </w:tc>
        <w:tc>
          <w:tcPr>
            <w:tcW w:w="962" w:type="pct"/>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Реконструкция спортивных объектов (до 2033г.)</w:t>
            </w:r>
          </w:p>
        </w:tc>
        <w:tc>
          <w:tcPr>
            <w:tcW w:w="817" w:type="pct"/>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Спортивный зал</w:t>
            </w:r>
          </w:p>
        </w:tc>
        <w:tc>
          <w:tcPr>
            <w:tcW w:w="242" w:type="pct"/>
            <w:vAlign w:val="center"/>
          </w:tcPr>
          <w:p w:rsidR="0028128C" w:rsidRPr="00DE2D44" w:rsidRDefault="0028128C" w:rsidP="00CA0625">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100</w:t>
            </w:r>
          </w:p>
        </w:tc>
        <w:tc>
          <w:tcPr>
            <w:tcW w:w="901" w:type="pct"/>
            <w:shd w:val="clear" w:color="auto" w:fill="auto"/>
            <w:vAlign w:val="center"/>
          </w:tcPr>
          <w:p w:rsidR="0028128C" w:rsidRPr="00DE2D44" w:rsidRDefault="0028128C" w:rsidP="00CA0625">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8128C" w:rsidRPr="00DE2D44" w:rsidRDefault="0028128C" w:rsidP="003700CB">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Беловский</w:t>
            </w:r>
            <w:proofErr w:type="spellEnd"/>
          </w:p>
        </w:tc>
        <w:tc>
          <w:tcPr>
            <w:tcW w:w="865" w:type="pct"/>
            <w:shd w:val="clear" w:color="auto" w:fill="auto"/>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w:t>
            </w:r>
          </w:p>
        </w:tc>
      </w:tr>
      <w:tr w:rsidR="0028128C" w:rsidRPr="00DE2D44" w:rsidTr="00B76B95">
        <w:trPr>
          <w:cantSplit/>
          <w:trHeight w:val="20"/>
          <w:jc w:val="center"/>
        </w:trPr>
        <w:tc>
          <w:tcPr>
            <w:tcW w:w="190" w:type="pct"/>
            <w:shd w:val="clear" w:color="auto" w:fill="auto"/>
            <w:vAlign w:val="center"/>
          </w:tcPr>
          <w:p w:rsidR="0028128C" w:rsidRPr="00DE2D44" w:rsidRDefault="00766117" w:rsidP="00F861B6">
            <w:pPr>
              <w:pStyle w:val="a7"/>
              <w:spacing w:line="240" w:lineRule="auto"/>
              <w:ind w:firstLine="0"/>
              <w:jc w:val="center"/>
              <w:rPr>
                <w:sz w:val="20"/>
                <w:lang w:val="ru-RU"/>
              </w:rPr>
            </w:pPr>
            <w:r w:rsidRPr="00DE2D44">
              <w:rPr>
                <w:sz w:val="20"/>
                <w:lang w:val="ru-RU"/>
              </w:rPr>
              <w:t>4</w:t>
            </w:r>
            <w:r w:rsidR="0028128C" w:rsidRPr="00DE2D44">
              <w:rPr>
                <w:sz w:val="20"/>
                <w:lang w:val="ru-RU"/>
              </w:rPr>
              <w:t>.2</w:t>
            </w:r>
          </w:p>
        </w:tc>
        <w:tc>
          <w:tcPr>
            <w:tcW w:w="962" w:type="pct"/>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1,2</w:t>
            </w:r>
          </w:p>
        </w:tc>
        <w:tc>
          <w:tcPr>
            <w:tcW w:w="901" w:type="pct"/>
            <w:shd w:val="clear" w:color="auto" w:fill="auto"/>
            <w:vAlign w:val="center"/>
          </w:tcPr>
          <w:p w:rsidR="0028128C" w:rsidRPr="00DE2D44" w:rsidRDefault="0028128C" w:rsidP="0028128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28128C" w:rsidRPr="00DE2D44" w:rsidRDefault="0028128C" w:rsidP="00BA6386">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Беловский</w:t>
            </w:r>
            <w:proofErr w:type="spellEnd"/>
          </w:p>
        </w:tc>
        <w:tc>
          <w:tcPr>
            <w:tcW w:w="865" w:type="pct"/>
            <w:shd w:val="clear" w:color="auto" w:fill="auto"/>
            <w:vAlign w:val="center"/>
          </w:tcPr>
          <w:p w:rsidR="0028128C" w:rsidRPr="00DE2D44" w:rsidRDefault="0028128C"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66176A" w:rsidRPr="00DE2D44">
              <w:rPr>
                <w:sz w:val="20"/>
                <w:lang w:val="ru-RU"/>
              </w:rPr>
              <w:t>.3</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Стадион</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0,1</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CA0625" w:rsidRPr="00DE2D44" w:rsidRDefault="00CA0625" w:rsidP="00BA6386">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Загайново</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66176A" w:rsidRPr="00DE2D44">
              <w:rPr>
                <w:sz w:val="20"/>
                <w:lang w:val="ru-RU"/>
              </w:rPr>
              <w:t>.4</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0,7</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CA0625" w:rsidRPr="00DE2D44" w:rsidRDefault="00CA0625" w:rsidP="00BA6386">
            <w:pPr>
              <w:pStyle w:val="1"/>
              <w:numPr>
                <w:ilvl w:val="0"/>
                <w:numId w:val="0"/>
              </w:numPr>
              <w:suppressAutoHyphens/>
              <w:spacing w:before="0" w:after="0"/>
              <w:jc w:val="center"/>
              <w:rPr>
                <w:sz w:val="20"/>
                <w:szCs w:val="20"/>
              </w:rPr>
            </w:pPr>
            <w:r w:rsidRPr="00DE2D44">
              <w:rPr>
                <w:sz w:val="20"/>
                <w:szCs w:val="20"/>
              </w:rPr>
              <w:t>с. Тюмень</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66176A" w:rsidRPr="00DE2D44">
              <w:rPr>
                <w:sz w:val="20"/>
                <w:lang w:val="ru-RU"/>
              </w:rPr>
              <w:t>.5</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0,3</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CA0625" w:rsidRPr="00DE2D44" w:rsidRDefault="00CA0625" w:rsidP="00BA6386">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Боровлянский</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66176A" w:rsidRPr="00DE2D44">
              <w:rPr>
                <w:sz w:val="20"/>
                <w:lang w:val="ru-RU"/>
              </w:rPr>
              <w:t>.6</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1,5</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BA6386" w:rsidRPr="00DE2D44" w:rsidRDefault="00CA0625" w:rsidP="00BA6386">
            <w:pPr>
              <w:pStyle w:val="1"/>
              <w:numPr>
                <w:ilvl w:val="0"/>
                <w:numId w:val="0"/>
              </w:numPr>
              <w:suppressAutoHyphens/>
              <w:spacing w:before="0" w:after="0"/>
              <w:jc w:val="center"/>
              <w:rPr>
                <w:sz w:val="20"/>
                <w:szCs w:val="20"/>
              </w:rPr>
            </w:pPr>
            <w:r w:rsidRPr="00DE2D44">
              <w:rPr>
                <w:sz w:val="20"/>
                <w:szCs w:val="20"/>
              </w:rPr>
              <w:t>п. Ленинский</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66176A" w:rsidRPr="00DE2D44">
              <w:rPr>
                <w:sz w:val="20"/>
                <w:lang w:val="ru-RU"/>
              </w:rPr>
              <w:t>.7</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0,3</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CA0625" w:rsidRPr="00DE2D44" w:rsidRDefault="00CA0625" w:rsidP="00BA6386">
            <w:pPr>
              <w:pStyle w:val="1"/>
              <w:numPr>
                <w:ilvl w:val="0"/>
                <w:numId w:val="0"/>
              </w:numPr>
              <w:suppressAutoHyphens/>
              <w:spacing w:before="0" w:after="0"/>
              <w:jc w:val="center"/>
              <w:rPr>
                <w:sz w:val="20"/>
                <w:szCs w:val="20"/>
              </w:rPr>
            </w:pPr>
            <w:r w:rsidRPr="00DE2D44">
              <w:rPr>
                <w:sz w:val="20"/>
                <w:szCs w:val="20"/>
              </w:rPr>
              <w:t>п. Лесной</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4C5C5A" w:rsidRPr="00DE2D44" w:rsidTr="00B76B95">
        <w:trPr>
          <w:cantSplit/>
          <w:trHeight w:val="20"/>
          <w:jc w:val="center"/>
        </w:trPr>
        <w:tc>
          <w:tcPr>
            <w:tcW w:w="190" w:type="pct"/>
            <w:shd w:val="clear" w:color="auto" w:fill="auto"/>
            <w:vAlign w:val="center"/>
          </w:tcPr>
          <w:p w:rsidR="004C5C5A" w:rsidRPr="00DE2D44" w:rsidRDefault="00766117" w:rsidP="00F861B6">
            <w:pPr>
              <w:pStyle w:val="a7"/>
              <w:spacing w:line="240" w:lineRule="auto"/>
              <w:ind w:firstLine="0"/>
              <w:jc w:val="center"/>
              <w:rPr>
                <w:sz w:val="20"/>
                <w:lang w:val="ru-RU"/>
              </w:rPr>
            </w:pPr>
            <w:r w:rsidRPr="00DE2D44">
              <w:rPr>
                <w:sz w:val="20"/>
                <w:lang w:val="ru-RU"/>
              </w:rPr>
              <w:t>4</w:t>
            </w:r>
            <w:r w:rsidR="0066176A" w:rsidRPr="00DE2D44">
              <w:rPr>
                <w:sz w:val="20"/>
                <w:lang w:val="ru-RU"/>
              </w:rPr>
              <w:t>.8</w:t>
            </w:r>
          </w:p>
        </w:tc>
        <w:tc>
          <w:tcPr>
            <w:tcW w:w="962"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Спортивный зал</w:t>
            </w:r>
          </w:p>
        </w:tc>
        <w:tc>
          <w:tcPr>
            <w:tcW w:w="242" w:type="pct"/>
            <w:vAlign w:val="center"/>
          </w:tcPr>
          <w:p w:rsidR="004C5C5A" w:rsidRPr="00DE2D44" w:rsidRDefault="004C5C5A" w:rsidP="00CA0625">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100</w:t>
            </w:r>
          </w:p>
        </w:tc>
        <w:tc>
          <w:tcPr>
            <w:tcW w:w="901" w:type="pct"/>
            <w:vMerge w:val="restart"/>
            <w:shd w:val="clear" w:color="auto" w:fill="auto"/>
            <w:vAlign w:val="center"/>
          </w:tcPr>
          <w:p w:rsidR="004C5C5A" w:rsidRPr="00DE2D44" w:rsidRDefault="004C5C5A" w:rsidP="00CA0625">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4C5C5A" w:rsidRPr="00DE2D44" w:rsidRDefault="004C5C5A" w:rsidP="00F65475">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4C5C5A" w:rsidRPr="00DE2D44" w:rsidRDefault="00BF6BEE" w:rsidP="00CA0625">
            <w:pPr>
              <w:pStyle w:val="a7"/>
              <w:spacing w:line="240" w:lineRule="auto"/>
              <w:ind w:firstLine="0"/>
              <w:jc w:val="center"/>
              <w:rPr>
                <w:sz w:val="20"/>
                <w:lang w:val="ru-RU"/>
              </w:rPr>
            </w:pPr>
            <w:r w:rsidRPr="00DE2D44">
              <w:rPr>
                <w:sz w:val="20"/>
                <w:lang w:val="ru-RU"/>
              </w:rPr>
              <w:t>-</w:t>
            </w:r>
          </w:p>
        </w:tc>
      </w:tr>
      <w:tr w:rsidR="004C5C5A" w:rsidRPr="00DE2D44" w:rsidTr="00B76B95">
        <w:trPr>
          <w:cantSplit/>
          <w:trHeight w:val="20"/>
          <w:jc w:val="center"/>
        </w:trPr>
        <w:tc>
          <w:tcPr>
            <w:tcW w:w="190" w:type="pct"/>
            <w:shd w:val="clear" w:color="auto" w:fill="auto"/>
            <w:vAlign w:val="center"/>
          </w:tcPr>
          <w:p w:rsidR="004C5C5A" w:rsidRPr="00DE2D44" w:rsidRDefault="00766117" w:rsidP="00F861B6">
            <w:pPr>
              <w:pStyle w:val="a7"/>
              <w:spacing w:line="240" w:lineRule="auto"/>
              <w:ind w:firstLine="0"/>
              <w:jc w:val="center"/>
              <w:rPr>
                <w:sz w:val="20"/>
                <w:lang w:val="ru-RU"/>
              </w:rPr>
            </w:pPr>
            <w:r w:rsidRPr="00DE2D44">
              <w:rPr>
                <w:sz w:val="20"/>
                <w:lang w:val="ru-RU"/>
              </w:rPr>
              <w:t>4</w:t>
            </w:r>
            <w:r w:rsidR="0066176A" w:rsidRPr="00DE2D44">
              <w:rPr>
                <w:sz w:val="20"/>
                <w:lang w:val="ru-RU"/>
              </w:rPr>
              <w:t>.9</w:t>
            </w:r>
          </w:p>
        </w:tc>
        <w:tc>
          <w:tcPr>
            <w:tcW w:w="962"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0,8</w:t>
            </w:r>
          </w:p>
        </w:tc>
        <w:tc>
          <w:tcPr>
            <w:tcW w:w="901" w:type="pct"/>
            <w:vMerge/>
            <w:shd w:val="clear" w:color="auto" w:fill="auto"/>
            <w:vAlign w:val="center"/>
          </w:tcPr>
          <w:p w:rsidR="004C5C5A" w:rsidRPr="00DE2D44" w:rsidRDefault="004C5C5A" w:rsidP="00CA0625">
            <w:pPr>
              <w:pStyle w:val="1"/>
              <w:numPr>
                <w:ilvl w:val="0"/>
                <w:numId w:val="0"/>
              </w:numPr>
              <w:suppressAutoHyphens/>
              <w:spacing w:before="0" w:after="0"/>
              <w:jc w:val="center"/>
              <w:rPr>
                <w:sz w:val="20"/>
                <w:szCs w:val="20"/>
              </w:rPr>
            </w:pPr>
          </w:p>
        </w:tc>
        <w:tc>
          <w:tcPr>
            <w:tcW w:w="865" w:type="pct"/>
            <w:shd w:val="clear" w:color="auto" w:fill="auto"/>
            <w:vAlign w:val="center"/>
          </w:tcPr>
          <w:p w:rsidR="004C5C5A"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lastRenderedPageBreak/>
              <w:t>4</w:t>
            </w:r>
            <w:r w:rsidR="0028128C" w:rsidRPr="00DE2D44">
              <w:rPr>
                <w:sz w:val="20"/>
                <w:lang w:val="ru-RU"/>
              </w:rPr>
              <w:t>.10</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Стадион</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0,8</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CA0625" w:rsidRPr="00DE2D44" w:rsidRDefault="00CA0625" w:rsidP="00F65475">
            <w:pPr>
              <w:pStyle w:val="1"/>
              <w:numPr>
                <w:ilvl w:val="0"/>
                <w:numId w:val="0"/>
              </w:numPr>
              <w:suppressAutoHyphens/>
              <w:spacing w:before="0" w:after="0"/>
              <w:jc w:val="center"/>
              <w:rPr>
                <w:sz w:val="20"/>
                <w:szCs w:val="20"/>
              </w:rPr>
            </w:pPr>
            <w:r w:rsidRPr="00DE2D44">
              <w:rPr>
                <w:sz w:val="20"/>
                <w:szCs w:val="20"/>
              </w:rPr>
              <w:t>п. Октябрьский</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4C5C5A" w:rsidRPr="00DE2D44" w:rsidTr="00B76B95">
        <w:trPr>
          <w:cantSplit/>
          <w:trHeight w:val="20"/>
          <w:jc w:val="center"/>
        </w:trPr>
        <w:tc>
          <w:tcPr>
            <w:tcW w:w="190" w:type="pct"/>
            <w:shd w:val="clear" w:color="auto" w:fill="auto"/>
            <w:vAlign w:val="center"/>
          </w:tcPr>
          <w:p w:rsidR="004C5C5A" w:rsidRPr="00DE2D44" w:rsidRDefault="00766117" w:rsidP="00F861B6">
            <w:pPr>
              <w:pStyle w:val="a7"/>
              <w:spacing w:line="240" w:lineRule="auto"/>
              <w:ind w:firstLine="0"/>
              <w:jc w:val="center"/>
              <w:rPr>
                <w:sz w:val="20"/>
                <w:lang w:val="ru-RU"/>
              </w:rPr>
            </w:pPr>
            <w:r w:rsidRPr="00DE2D44">
              <w:rPr>
                <w:sz w:val="20"/>
                <w:lang w:val="ru-RU"/>
              </w:rPr>
              <w:t>4</w:t>
            </w:r>
            <w:r w:rsidR="0028128C" w:rsidRPr="00DE2D44">
              <w:rPr>
                <w:sz w:val="20"/>
                <w:lang w:val="ru-RU"/>
              </w:rPr>
              <w:t>.11</w:t>
            </w:r>
          </w:p>
        </w:tc>
        <w:tc>
          <w:tcPr>
            <w:tcW w:w="962"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Стадион</w:t>
            </w:r>
          </w:p>
        </w:tc>
        <w:tc>
          <w:tcPr>
            <w:tcW w:w="242"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2,3</w:t>
            </w:r>
          </w:p>
        </w:tc>
        <w:tc>
          <w:tcPr>
            <w:tcW w:w="901" w:type="pct"/>
            <w:vMerge w:val="restart"/>
            <w:shd w:val="clear" w:color="auto" w:fill="auto"/>
            <w:vAlign w:val="center"/>
          </w:tcPr>
          <w:p w:rsidR="004C5C5A" w:rsidRPr="00DE2D44" w:rsidRDefault="004C5C5A" w:rsidP="00CA0625">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4C5C5A" w:rsidRPr="00DE2D44" w:rsidRDefault="004C5C5A" w:rsidP="004C5C5A">
            <w:pPr>
              <w:pStyle w:val="1"/>
              <w:numPr>
                <w:ilvl w:val="0"/>
                <w:numId w:val="0"/>
              </w:numPr>
              <w:suppressAutoHyphens/>
              <w:spacing w:before="0" w:after="0"/>
              <w:jc w:val="center"/>
              <w:rPr>
                <w:sz w:val="20"/>
                <w:szCs w:val="20"/>
              </w:rPr>
            </w:pPr>
            <w:r w:rsidRPr="00DE2D44">
              <w:rPr>
                <w:sz w:val="20"/>
                <w:szCs w:val="20"/>
              </w:rPr>
              <w:t>с. Заводское</w:t>
            </w:r>
          </w:p>
        </w:tc>
        <w:tc>
          <w:tcPr>
            <w:tcW w:w="865" w:type="pct"/>
            <w:shd w:val="clear" w:color="auto" w:fill="auto"/>
            <w:vAlign w:val="center"/>
          </w:tcPr>
          <w:p w:rsidR="004C5C5A" w:rsidRPr="00DE2D44" w:rsidRDefault="00BF6BEE" w:rsidP="00CA0625">
            <w:pPr>
              <w:pStyle w:val="a7"/>
              <w:spacing w:line="240" w:lineRule="auto"/>
              <w:ind w:firstLine="0"/>
              <w:jc w:val="center"/>
              <w:rPr>
                <w:sz w:val="20"/>
                <w:lang w:val="ru-RU"/>
              </w:rPr>
            </w:pPr>
            <w:r w:rsidRPr="00DE2D44">
              <w:rPr>
                <w:sz w:val="20"/>
                <w:lang w:val="ru-RU"/>
              </w:rPr>
              <w:t>-</w:t>
            </w:r>
          </w:p>
        </w:tc>
      </w:tr>
      <w:tr w:rsidR="004C5C5A" w:rsidRPr="00DE2D44" w:rsidTr="00B76B95">
        <w:trPr>
          <w:cantSplit/>
          <w:trHeight w:val="20"/>
          <w:jc w:val="center"/>
        </w:trPr>
        <w:tc>
          <w:tcPr>
            <w:tcW w:w="190" w:type="pct"/>
            <w:shd w:val="clear" w:color="auto" w:fill="auto"/>
            <w:vAlign w:val="center"/>
          </w:tcPr>
          <w:p w:rsidR="004C5C5A" w:rsidRPr="00DE2D44" w:rsidRDefault="00766117" w:rsidP="00F861B6">
            <w:pPr>
              <w:pStyle w:val="a7"/>
              <w:spacing w:line="240" w:lineRule="auto"/>
              <w:ind w:firstLine="0"/>
              <w:jc w:val="center"/>
              <w:rPr>
                <w:sz w:val="20"/>
                <w:lang w:val="ru-RU"/>
              </w:rPr>
            </w:pPr>
            <w:r w:rsidRPr="00DE2D44">
              <w:rPr>
                <w:sz w:val="20"/>
                <w:lang w:val="ru-RU"/>
              </w:rPr>
              <w:t>4</w:t>
            </w:r>
            <w:r w:rsidR="0028128C" w:rsidRPr="00DE2D44">
              <w:rPr>
                <w:sz w:val="20"/>
                <w:lang w:val="ru-RU"/>
              </w:rPr>
              <w:t>.12</w:t>
            </w:r>
          </w:p>
        </w:tc>
        <w:tc>
          <w:tcPr>
            <w:tcW w:w="962"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4C5C5A" w:rsidRPr="00DE2D44" w:rsidRDefault="004C5C5A" w:rsidP="00CA0625">
            <w:pPr>
              <w:pStyle w:val="a7"/>
              <w:spacing w:line="240" w:lineRule="auto"/>
              <w:ind w:firstLine="0"/>
              <w:jc w:val="center"/>
              <w:rPr>
                <w:sz w:val="20"/>
                <w:lang w:val="ru-RU"/>
              </w:rPr>
            </w:pPr>
            <w:r w:rsidRPr="00DE2D44">
              <w:rPr>
                <w:sz w:val="20"/>
                <w:lang w:val="ru-RU"/>
              </w:rPr>
              <w:t>0,5</w:t>
            </w:r>
          </w:p>
        </w:tc>
        <w:tc>
          <w:tcPr>
            <w:tcW w:w="901" w:type="pct"/>
            <w:vMerge/>
            <w:shd w:val="clear" w:color="auto" w:fill="auto"/>
            <w:vAlign w:val="center"/>
          </w:tcPr>
          <w:p w:rsidR="004C5C5A" w:rsidRPr="00DE2D44" w:rsidRDefault="004C5C5A" w:rsidP="00CA0625">
            <w:pPr>
              <w:pStyle w:val="1"/>
              <w:numPr>
                <w:ilvl w:val="0"/>
                <w:numId w:val="0"/>
              </w:numPr>
              <w:suppressAutoHyphens/>
              <w:spacing w:before="0" w:after="0"/>
              <w:jc w:val="center"/>
              <w:rPr>
                <w:sz w:val="20"/>
                <w:szCs w:val="20"/>
              </w:rPr>
            </w:pPr>
          </w:p>
        </w:tc>
        <w:tc>
          <w:tcPr>
            <w:tcW w:w="865" w:type="pct"/>
            <w:shd w:val="clear" w:color="auto" w:fill="auto"/>
            <w:vAlign w:val="center"/>
          </w:tcPr>
          <w:p w:rsidR="004C5C5A" w:rsidRPr="00DE2D44" w:rsidRDefault="00BF6BEE" w:rsidP="00CA0625">
            <w:pPr>
              <w:pStyle w:val="a7"/>
              <w:spacing w:line="240" w:lineRule="auto"/>
              <w:ind w:firstLine="0"/>
              <w:jc w:val="center"/>
              <w:rPr>
                <w:sz w:val="20"/>
                <w:lang w:val="ru-RU"/>
              </w:rPr>
            </w:pPr>
            <w:r w:rsidRPr="00DE2D44">
              <w:rPr>
                <w:sz w:val="20"/>
                <w:lang w:val="ru-RU"/>
              </w:rPr>
              <w:t>-</w:t>
            </w:r>
          </w:p>
        </w:tc>
      </w:tr>
      <w:tr w:rsidR="00A41618" w:rsidRPr="00DE2D44" w:rsidTr="00B76B95">
        <w:trPr>
          <w:cantSplit/>
          <w:trHeight w:val="20"/>
          <w:jc w:val="center"/>
        </w:trPr>
        <w:tc>
          <w:tcPr>
            <w:tcW w:w="190" w:type="pct"/>
            <w:shd w:val="clear" w:color="auto" w:fill="auto"/>
            <w:vAlign w:val="center"/>
          </w:tcPr>
          <w:p w:rsidR="00A41618" w:rsidRPr="00DE2D44" w:rsidRDefault="00A41618" w:rsidP="00F861B6">
            <w:pPr>
              <w:pStyle w:val="a7"/>
              <w:spacing w:line="240" w:lineRule="auto"/>
              <w:ind w:firstLine="0"/>
              <w:jc w:val="center"/>
              <w:rPr>
                <w:sz w:val="20"/>
                <w:lang w:val="ru-RU"/>
              </w:rPr>
            </w:pPr>
            <w:r w:rsidRPr="00DE2D44">
              <w:rPr>
                <w:sz w:val="20"/>
                <w:lang w:val="ru-RU"/>
              </w:rPr>
              <w:t>4.13</w:t>
            </w:r>
          </w:p>
        </w:tc>
        <w:tc>
          <w:tcPr>
            <w:tcW w:w="962"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Реконструкция спортивных объектов (до 2034г.)</w:t>
            </w:r>
          </w:p>
        </w:tc>
        <w:tc>
          <w:tcPr>
            <w:tcW w:w="817"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Стадион</w:t>
            </w:r>
          </w:p>
        </w:tc>
        <w:tc>
          <w:tcPr>
            <w:tcW w:w="242"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0,7</w:t>
            </w:r>
          </w:p>
        </w:tc>
        <w:tc>
          <w:tcPr>
            <w:tcW w:w="901" w:type="pct"/>
            <w:shd w:val="clear" w:color="auto" w:fill="auto"/>
            <w:vAlign w:val="center"/>
          </w:tcPr>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A41618" w:rsidRPr="00DE2D44" w:rsidRDefault="00A41618" w:rsidP="00AC4A1A">
            <w:pPr>
              <w:pStyle w:val="1"/>
              <w:numPr>
                <w:ilvl w:val="0"/>
                <w:numId w:val="0"/>
              </w:numPr>
              <w:suppressAutoHyphens/>
              <w:spacing w:before="0" w:after="0"/>
              <w:jc w:val="center"/>
              <w:rPr>
                <w:sz w:val="20"/>
                <w:szCs w:val="20"/>
              </w:rPr>
            </w:pPr>
            <w:r w:rsidRPr="00DE2D44">
              <w:rPr>
                <w:sz w:val="20"/>
                <w:szCs w:val="20"/>
              </w:rPr>
              <w:t>с. Заводское</w:t>
            </w:r>
          </w:p>
        </w:tc>
        <w:tc>
          <w:tcPr>
            <w:tcW w:w="865" w:type="pct"/>
            <w:shd w:val="clear" w:color="auto" w:fill="auto"/>
            <w:vAlign w:val="center"/>
          </w:tcPr>
          <w:p w:rsidR="00A41618" w:rsidRPr="00DE2D44" w:rsidRDefault="00BF6BEE" w:rsidP="00A41618">
            <w:pPr>
              <w:pStyle w:val="a7"/>
              <w:spacing w:line="240" w:lineRule="auto"/>
              <w:ind w:firstLine="0"/>
              <w:jc w:val="center"/>
              <w:rPr>
                <w:sz w:val="20"/>
                <w:lang w:val="ru-RU"/>
              </w:rPr>
            </w:pPr>
            <w:r w:rsidRPr="00DE2D44">
              <w:rPr>
                <w:sz w:val="20"/>
                <w:lang w:val="ru-RU"/>
              </w:rPr>
              <w:t>-</w:t>
            </w:r>
          </w:p>
        </w:tc>
      </w:tr>
      <w:tr w:rsidR="00A41618" w:rsidRPr="00DE2D44" w:rsidTr="00B76B95">
        <w:trPr>
          <w:cantSplit/>
          <w:trHeight w:val="20"/>
          <w:jc w:val="center"/>
        </w:trPr>
        <w:tc>
          <w:tcPr>
            <w:tcW w:w="190" w:type="pct"/>
            <w:shd w:val="clear" w:color="auto" w:fill="auto"/>
            <w:vAlign w:val="center"/>
          </w:tcPr>
          <w:p w:rsidR="00A41618" w:rsidRPr="00DE2D44" w:rsidRDefault="00A41618" w:rsidP="00F861B6">
            <w:pPr>
              <w:pStyle w:val="a7"/>
              <w:spacing w:line="240" w:lineRule="auto"/>
              <w:ind w:firstLine="0"/>
              <w:jc w:val="center"/>
              <w:rPr>
                <w:sz w:val="20"/>
                <w:lang w:val="ru-RU"/>
              </w:rPr>
            </w:pPr>
            <w:r w:rsidRPr="00DE2D44">
              <w:rPr>
                <w:sz w:val="20"/>
                <w:lang w:val="ru-RU"/>
              </w:rPr>
              <w:t>4.14</w:t>
            </w:r>
          </w:p>
        </w:tc>
        <w:tc>
          <w:tcPr>
            <w:tcW w:w="962"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0,4</w:t>
            </w:r>
          </w:p>
        </w:tc>
        <w:tc>
          <w:tcPr>
            <w:tcW w:w="901" w:type="pct"/>
            <w:shd w:val="clear" w:color="auto" w:fill="auto"/>
            <w:vAlign w:val="center"/>
          </w:tcPr>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с. Озеро-Петровское</w:t>
            </w:r>
          </w:p>
        </w:tc>
        <w:tc>
          <w:tcPr>
            <w:tcW w:w="865" w:type="pct"/>
            <w:shd w:val="clear" w:color="auto" w:fill="auto"/>
            <w:vAlign w:val="center"/>
          </w:tcPr>
          <w:p w:rsidR="00A41618" w:rsidRPr="00DE2D44" w:rsidRDefault="00BF6BEE" w:rsidP="00A41618">
            <w:pPr>
              <w:pStyle w:val="a7"/>
              <w:spacing w:line="240" w:lineRule="auto"/>
              <w:ind w:firstLine="0"/>
              <w:jc w:val="center"/>
              <w:rPr>
                <w:sz w:val="20"/>
                <w:lang w:val="ru-RU"/>
              </w:rPr>
            </w:pPr>
            <w:r w:rsidRPr="00DE2D44">
              <w:rPr>
                <w:sz w:val="20"/>
                <w:lang w:val="ru-RU"/>
              </w:rPr>
              <w:t>-</w:t>
            </w:r>
          </w:p>
        </w:tc>
      </w:tr>
      <w:tr w:rsidR="00A41618" w:rsidRPr="00DE2D44" w:rsidTr="00B76B95">
        <w:trPr>
          <w:cantSplit/>
          <w:trHeight w:val="20"/>
          <w:jc w:val="center"/>
        </w:trPr>
        <w:tc>
          <w:tcPr>
            <w:tcW w:w="190" w:type="pct"/>
            <w:shd w:val="clear" w:color="auto" w:fill="auto"/>
            <w:vAlign w:val="center"/>
          </w:tcPr>
          <w:p w:rsidR="00A41618" w:rsidRPr="00DE2D44" w:rsidRDefault="00A41618" w:rsidP="00F861B6">
            <w:pPr>
              <w:pStyle w:val="a7"/>
              <w:spacing w:line="240" w:lineRule="auto"/>
              <w:ind w:firstLine="0"/>
              <w:jc w:val="center"/>
              <w:rPr>
                <w:sz w:val="20"/>
                <w:lang w:val="ru-RU"/>
              </w:rPr>
            </w:pPr>
            <w:r w:rsidRPr="00DE2D44">
              <w:rPr>
                <w:sz w:val="20"/>
                <w:lang w:val="ru-RU"/>
              </w:rPr>
              <w:t>4.15</w:t>
            </w:r>
          </w:p>
        </w:tc>
        <w:tc>
          <w:tcPr>
            <w:tcW w:w="962"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Строительство спортивных объектов (до 2025г.)</w:t>
            </w:r>
          </w:p>
        </w:tc>
        <w:tc>
          <w:tcPr>
            <w:tcW w:w="817"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Спортзал</w:t>
            </w:r>
          </w:p>
        </w:tc>
        <w:tc>
          <w:tcPr>
            <w:tcW w:w="242" w:type="pct"/>
            <w:vAlign w:val="center"/>
          </w:tcPr>
          <w:p w:rsidR="00A41618" w:rsidRPr="00DE2D44" w:rsidRDefault="00A41618" w:rsidP="00A41618">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923</w:t>
            </w:r>
          </w:p>
        </w:tc>
        <w:tc>
          <w:tcPr>
            <w:tcW w:w="901" w:type="pct"/>
            <w:shd w:val="clear" w:color="auto" w:fill="auto"/>
            <w:vAlign w:val="center"/>
          </w:tcPr>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A41618" w:rsidRPr="00DE2D44" w:rsidRDefault="00BF6BEE" w:rsidP="00A41618">
            <w:pPr>
              <w:pStyle w:val="a7"/>
              <w:spacing w:line="240" w:lineRule="auto"/>
              <w:ind w:firstLine="0"/>
              <w:jc w:val="center"/>
              <w:rPr>
                <w:sz w:val="20"/>
                <w:lang w:val="ru-RU"/>
              </w:rPr>
            </w:pPr>
            <w:r w:rsidRPr="00DE2D44">
              <w:rPr>
                <w:sz w:val="20"/>
                <w:lang w:val="ru-RU"/>
              </w:rPr>
              <w:t>-</w:t>
            </w:r>
          </w:p>
        </w:tc>
      </w:tr>
      <w:tr w:rsidR="003722AC" w:rsidRPr="00DE2D44" w:rsidTr="00B76B95">
        <w:trPr>
          <w:cantSplit/>
          <w:trHeight w:val="20"/>
          <w:jc w:val="center"/>
        </w:trPr>
        <w:tc>
          <w:tcPr>
            <w:tcW w:w="190" w:type="pct"/>
            <w:shd w:val="clear" w:color="auto" w:fill="auto"/>
            <w:vAlign w:val="center"/>
          </w:tcPr>
          <w:p w:rsidR="003722AC" w:rsidRPr="00DE2D44" w:rsidRDefault="003722AC" w:rsidP="00F861B6">
            <w:pPr>
              <w:pStyle w:val="a7"/>
              <w:spacing w:line="240" w:lineRule="auto"/>
              <w:ind w:firstLine="0"/>
              <w:jc w:val="center"/>
              <w:rPr>
                <w:sz w:val="20"/>
                <w:lang w:val="ru-RU"/>
              </w:rPr>
            </w:pPr>
            <w:r w:rsidRPr="00DE2D44">
              <w:rPr>
                <w:sz w:val="20"/>
                <w:lang w:val="ru-RU"/>
              </w:rPr>
              <w:t>4.1</w:t>
            </w:r>
            <w:r w:rsidR="00A41618" w:rsidRPr="00DE2D44">
              <w:rPr>
                <w:sz w:val="20"/>
                <w:lang w:val="ru-RU"/>
              </w:rPr>
              <w:t>6</w:t>
            </w:r>
          </w:p>
        </w:tc>
        <w:tc>
          <w:tcPr>
            <w:tcW w:w="962" w:type="pct"/>
            <w:vAlign w:val="center"/>
          </w:tcPr>
          <w:p w:rsidR="003722AC" w:rsidRPr="00DE2D44" w:rsidRDefault="003722AC" w:rsidP="00393C65">
            <w:pPr>
              <w:pStyle w:val="a7"/>
              <w:spacing w:line="240" w:lineRule="auto"/>
              <w:ind w:firstLine="0"/>
              <w:jc w:val="center"/>
              <w:rPr>
                <w:sz w:val="20"/>
                <w:lang w:val="ru-RU"/>
              </w:rPr>
            </w:pPr>
            <w:r w:rsidRPr="00DE2D44">
              <w:rPr>
                <w:sz w:val="20"/>
                <w:lang w:val="ru-RU"/>
              </w:rPr>
              <w:t>Строительство спортивных объектов</w:t>
            </w:r>
          </w:p>
        </w:tc>
        <w:tc>
          <w:tcPr>
            <w:tcW w:w="817" w:type="pct"/>
            <w:vAlign w:val="center"/>
          </w:tcPr>
          <w:p w:rsidR="003722AC" w:rsidRPr="00DE2D44" w:rsidRDefault="003722AC" w:rsidP="00393C6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3722AC" w:rsidRPr="00DE2D44" w:rsidRDefault="003722AC" w:rsidP="00393C6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3722AC" w:rsidRPr="00DE2D44" w:rsidRDefault="003722AC" w:rsidP="00393C65">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3722AC" w:rsidRPr="00DE2D44" w:rsidRDefault="003722AC" w:rsidP="00393C65">
            <w:pPr>
              <w:pStyle w:val="a7"/>
              <w:spacing w:line="240" w:lineRule="auto"/>
              <w:ind w:firstLine="0"/>
              <w:jc w:val="center"/>
              <w:rPr>
                <w:sz w:val="20"/>
                <w:lang w:val="ru-RU"/>
              </w:rPr>
            </w:pPr>
            <w:r w:rsidRPr="00DE2D44">
              <w:rPr>
                <w:sz w:val="20"/>
                <w:lang w:val="ru-RU"/>
              </w:rPr>
              <w:t>5000</w:t>
            </w:r>
          </w:p>
        </w:tc>
        <w:tc>
          <w:tcPr>
            <w:tcW w:w="901" w:type="pct"/>
            <w:vMerge w:val="restart"/>
            <w:shd w:val="clear" w:color="auto" w:fill="auto"/>
            <w:vAlign w:val="center"/>
          </w:tcPr>
          <w:p w:rsidR="003722AC" w:rsidRPr="00DE2D44" w:rsidRDefault="003722AC" w:rsidP="00AA7E22">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3722AC" w:rsidRPr="00DE2D44" w:rsidRDefault="003722AC" w:rsidP="00AA7E22">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3722AC" w:rsidRPr="00DE2D44" w:rsidRDefault="00BF6BEE" w:rsidP="00393C65">
            <w:pPr>
              <w:pStyle w:val="a7"/>
              <w:spacing w:line="240" w:lineRule="auto"/>
              <w:ind w:firstLine="0"/>
              <w:jc w:val="center"/>
              <w:rPr>
                <w:sz w:val="20"/>
                <w:lang w:val="ru-RU"/>
              </w:rPr>
            </w:pPr>
            <w:r w:rsidRPr="00DE2D44">
              <w:rPr>
                <w:sz w:val="20"/>
                <w:lang w:val="ru-RU"/>
              </w:rPr>
              <w:t>-</w:t>
            </w:r>
          </w:p>
        </w:tc>
      </w:tr>
      <w:tr w:rsidR="003722AC" w:rsidRPr="00DE2D44" w:rsidTr="00B76B95">
        <w:trPr>
          <w:cantSplit/>
          <w:trHeight w:val="20"/>
          <w:jc w:val="center"/>
        </w:trPr>
        <w:tc>
          <w:tcPr>
            <w:tcW w:w="190" w:type="pct"/>
            <w:shd w:val="clear" w:color="auto" w:fill="auto"/>
            <w:vAlign w:val="center"/>
          </w:tcPr>
          <w:p w:rsidR="003722AC" w:rsidRPr="00DE2D44" w:rsidRDefault="00A41618" w:rsidP="00F861B6">
            <w:pPr>
              <w:pStyle w:val="a7"/>
              <w:spacing w:line="240" w:lineRule="auto"/>
              <w:ind w:firstLine="0"/>
              <w:jc w:val="center"/>
              <w:rPr>
                <w:sz w:val="20"/>
                <w:lang w:val="ru-RU"/>
              </w:rPr>
            </w:pPr>
            <w:r w:rsidRPr="00DE2D44">
              <w:rPr>
                <w:sz w:val="20"/>
                <w:lang w:val="ru-RU"/>
              </w:rPr>
              <w:t>4.17</w:t>
            </w:r>
          </w:p>
        </w:tc>
        <w:tc>
          <w:tcPr>
            <w:tcW w:w="962" w:type="pct"/>
            <w:vAlign w:val="center"/>
          </w:tcPr>
          <w:p w:rsidR="003722AC" w:rsidRPr="00DE2D44" w:rsidRDefault="003722AC" w:rsidP="003722AC">
            <w:pPr>
              <w:pStyle w:val="a7"/>
              <w:spacing w:line="240" w:lineRule="auto"/>
              <w:ind w:firstLine="0"/>
              <w:jc w:val="center"/>
              <w:rPr>
                <w:sz w:val="20"/>
                <w:lang w:val="ru-RU"/>
              </w:rPr>
            </w:pPr>
            <w:r w:rsidRPr="00DE2D44">
              <w:rPr>
                <w:sz w:val="20"/>
                <w:lang w:val="ru-RU"/>
              </w:rPr>
              <w:t>Строительство спортивных объектов</w:t>
            </w:r>
          </w:p>
        </w:tc>
        <w:tc>
          <w:tcPr>
            <w:tcW w:w="817" w:type="pct"/>
            <w:vAlign w:val="center"/>
          </w:tcPr>
          <w:p w:rsidR="003722AC" w:rsidRPr="00DE2D44" w:rsidRDefault="003722AC" w:rsidP="003722AC">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3722AC" w:rsidRPr="00DE2D44" w:rsidRDefault="003722AC" w:rsidP="003722AC">
            <w:pPr>
              <w:pStyle w:val="a7"/>
              <w:spacing w:line="240" w:lineRule="auto"/>
              <w:ind w:firstLine="0"/>
              <w:jc w:val="center"/>
              <w:rPr>
                <w:sz w:val="20"/>
                <w:lang w:val="ru-RU"/>
              </w:rPr>
            </w:pPr>
            <w:r w:rsidRPr="00DE2D44">
              <w:rPr>
                <w:sz w:val="20"/>
                <w:lang w:val="ru-RU"/>
              </w:rPr>
              <w:t>Стадион</w:t>
            </w:r>
          </w:p>
        </w:tc>
        <w:tc>
          <w:tcPr>
            <w:tcW w:w="242" w:type="pct"/>
            <w:vAlign w:val="center"/>
          </w:tcPr>
          <w:p w:rsidR="003722AC" w:rsidRPr="00DE2D44" w:rsidRDefault="003722AC" w:rsidP="003722A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3722AC" w:rsidRPr="00DE2D44" w:rsidRDefault="003722AC" w:rsidP="003722AC">
            <w:pPr>
              <w:pStyle w:val="a7"/>
              <w:spacing w:line="240" w:lineRule="auto"/>
              <w:ind w:firstLine="0"/>
              <w:jc w:val="center"/>
              <w:rPr>
                <w:sz w:val="20"/>
                <w:lang w:val="ru-RU"/>
              </w:rPr>
            </w:pPr>
            <w:r w:rsidRPr="00DE2D44">
              <w:rPr>
                <w:sz w:val="20"/>
                <w:lang w:val="ru-RU"/>
              </w:rPr>
              <w:t>28000</w:t>
            </w:r>
          </w:p>
        </w:tc>
        <w:tc>
          <w:tcPr>
            <w:tcW w:w="901" w:type="pct"/>
            <w:vMerge/>
            <w:shd w:val="clear" w:color="auto" w:fill="auto"/>
            <w:vAlign w:val="center"/>
          </w:tcPr>
          <w:p w:rsidR="003722AC" w:rsidRPr="00DE2D44" w:rsidRDefault="003722AC" w:rsidP="003722AC">
            <w:pPr>
              <w:pStyle w:val="1"/>
              <w:numPr>
                <w:ilvl w:val="0"/>
                <w:numId w:val="0"/>
              </w:numPr>
              <w:suppressAutoHyphens/>
              <w:spacing w:before="0" w:after="0"/>
              <w:jc w:val="center"/>
              <w:rPr>
                <w:sz w:val="20"/>
                <w:szCs w:val="20"/>
              </w:rPr>
            </w:pPr>
          </w:p>
        </w:tc>
        <w:tc>
          <w:tcPr>
            <w:tcW w:w="865" w:type="pct"/>
            <w:shd w:val="clear" w:color="auto" w:fill="auto"/>
            <w:vAlign w:val="center"/>
          </w:tcPr>
          <w:p w:rsidR="003722AC" w:rsidRPr="00DE2D44" w:rsidRDefault="00BF6BEE" w:rsidP="003722AC">
            <w:pPr>
              <w:pStyle w:val="a7"/>
              <w:spacing w:line="240" w:lineRule="auto"/>
              <w:ind w:firstLine="0"/>
              <w:jc w:val="center"/>
              <w:rPr>
                <w:sz w:val="20"/>
                <w:lang w:val="ru-RU"/>
              </w:rPr>
            </w:pPr>
            <w:r w:rsidRPr="00DE2D44">
              <w:rPr>
                <w:sz w:val="20"/>
                <w:lang w:val="ru-RU"/>
              </w:rPr>
              <w:t>-</w:t>
            </w:r>
          </w:p>
        </w:tc>
      </w:tr>
      <w:tr w:rsidR="0028128C" w:rsidRPr="00DE2D44" w:rsidTr="00B76B95">
        <w:trPr>
          <w:cantSplit/>
          <w:trHeight w:val="20"/>
          <w:jc w:val="center"/>
        </w:trPr>
        <w:tc>
          <w:tcPr>
            <w:tcW w:w="190" w:type="pct"/>
            <w:shd w:val="clear" w:color="auto" w:fill="auto"/>
            <w:vAlign w:val="center"/>
          </w:tcPr>
          <w:p w:rsidR="0028128C"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.18</w:t>
            </w:r>
          </w:p>
        </w:tc>
        <w:tc>
          <w:tcPr>
            <w:tcW w:w="962" w:type="pct"/>
            <w:vAlign w:val="center"/>
          </w:tcPr>
          <w:p w:rsidR="0028128C" w:rsidRPr="00DE2D44" w:rsidRDefault="0028128C" w:rsidP="00393C65">
            <w:pPr>
              <w:pStyle w:val="a7"/>
              <w:spacing w:line="240" w:lineRule="auto"/>
              <w:ind w:firstLine="0"/>
              <w:jc w:val="center"/>
              <w:rPr>
                <w:sz w:val="20"/>
                <w:lang w:val="ru-RU"/>
              </w:rPr>
            </w:pPr>
            <w:r w:rsidRPr="00DE2D44">
              <w:rPr>
                <w:sz w:val="20"/>
                <w:lang w:val="ru-RU"/>
              </w:rPr>
              <w:t xml:space="preserve">Реконструкция спортивных объектов </w:t>
            </w:r>
          </w:p>
        </w:tc>
        <w:tc>
          <w:tcPr>
            <w:tcW w:w="817" w:type="pct"/>
            <w:vAlign w:val="center"/>
          </w:tcPr>
          <w:p w:rsidR="0028128C" w:rsidRPr="00DE2D44" w:rsidRDefault="0028128C" w:rsidP="00393C6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28128C" w:rsidRPr="00DE2D44" w:rsidRDefault="0028128C" w:rsidP="00393C65">
            <w:pPr>
              <w:pStyle w:val="a7"/>
              <w:spacing w:line="240" w:lineRule="auto"/>
              <w:ind w:firstLine="0"/>
              <w:jc w:val="center"/>
              <w:rPr>
                <w:sz w:val="20"/>
                <w:lang w:val="ru-RU"/>
              </w:rPr>
            </w:pPr>
            <w:r w:rsidRPr="00DE2D44">
              <w:rPr>
                <w:sz w:val="20"/>
                <w:lang w:val="ru-RU"/>
              </w:rPr>
              <w:t>Стадион</w:t>
            </w:r>
          </w:p>
        </w:tc>
        <w:tc>
          <w:tcPr>
            <w:tcW w:w="242" w:type="pct"/>
            <w:vAlign w:val="center"/>
          </w:tcPr>
          <w:p w:rsidR="0028128C" w:rsidRPr="00DE2D44" w:rsidRDefault="00737DCF" w:rsidP="00393C65">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28128C" w:rsidRPr="00DE2D44" w:rsidRDefault="00737DCF" w:rsidP="00393C65">
            <w:pPr>
              <w:pStyle w:val="a7"/>
              <w:spacing w:line="240" w:lineRule="auto"/>
              <w:ind w:firstLine="0"/>
              <w:jc w:val="center"/>
              <w:rPr>
                <w:sz w:val="20"/>
                <w:lang w:val="ru-RU"/>
              </w:rPr>
            </w:pPr>
            <w:r w:rsidRPr="00DE2D44">
              <w:rPr>
                <w:sz w:val="20"/>
                <w:lang w:val="ru-RU"/>
              </w:rPr>
              <w:t>18190</w:t>
            </w:r>
          </w:p>
        </w:tc>
        <w:tc>
          <w:tcPr>
            <w:tcW w:w="901" w:type="pct"/>
            <w:shd w:val="clear" w:color="auto" w:fill="auto"/>
            <w:vAlign w:val="center"/>
          </w:tcPr>
          <w:p w:rsidR="00AA7E22" w:rsidRPr="00DE2D44" w:rsidRDefault="00AA7E22" w:rsidP="00AA7E22">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28128C" w:rsidRPr="00DE2D44" w:rsidRDefault="00AA7E22" w:rsidP="00AA7E22">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28128C" w:rsidRPr="00DE2D44" w:rsidRDefault="00BF6BEE" w:rsidP="00393C6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.19</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Стадион</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0,7</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CA0625" w:rsidRPr="00DE2D44" w:rsidRDefault="00CA0625" w:rsidP="00CA0625">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Хайрюзовка</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66176A" w:rsidRPr="00DE2D44" w:rsidTr="00B76B95">
        <w:trPr>
          <w:cantSplit/>
          <w:trHeight w:val="20"/>
          <w:jc w:val="center"/>
        </w:trPr>
        <w:tc>
          <w:tcPr>
            <w:tcW w:w="190" w:type="pct"/>
            <w:shd w:val="clear" w:color="auto" w:fill="auto"/>
            <w:vAlign w:val="center"/>
          </w:tcPr>
          <w:p w:rsidR="0066176A"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.20</w:t>
            </w:r>
          </w:p>
        </w:tc>
        <w:tc>
          <w:tcPr>
            <w:tcW w:w="962" w:type="pct"/>
            <w:vAlign w:val="center"/>
          </w:tcPr>
          <w:p w:rsidR="0066176A" w:rsidRPr="00DE2D44" w:rsidRDefault="0066176A" w:rsidP="0066176A">
            <w:pPr>
              <w:pStyle w:val="a7"/>
              <w:spacing w:line="240" w:lineRule="auto"/>
              <w:ind w:firstLine="0"/>
              <w:jc w:val="center"/>
              <w:rPr>
                <w:sz w:val="20"/>
                <w:lang w:val="ru-RU"/>
              </w:rPr>
            </w:pPr>
            <w:r w:rsidRPr="00DE2D44">
              <w:rPr>
                <w:sz w:val="20"/>
                <w:lang w:val="ru-RU"/>
              </w:rPr>
              <w:t>Реконструкция спортивных объектов (до 2034г.)</w:t>
            </w:r>
          </w:p>
        </w:tc>
        <w:tc>
          <w:tcPr>
            <w:tcW w:w="817" w:type="pct"/>
            <w:vAlign w:val="center"/>
          </w:tcPr>
          <w:p w:rsidR="0066176A" w:rsidRPr="00DE2D44" w:rsidRDefault="0066176A" w:rsidP="0066176A">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66176A" w:rsidRPr="00DE2D44" w:rsidRDefault="0066176A" w:rsidP="0066176A">
            <w:pPr>
              <w:pStyle w:val="a7"/>
              <w:spacing w:line="240" w:lineRule="auto"/>
              <w:ind w:firstLine="0"/>
              <w:jc w:val="center"/>
              <w:rPr>
                <w:sz w:val="20"/>
                <w:lang w:val="ru-RU"/>
              </w:rPr>
            </w:pPr>
            <w:r w:rsidRPr="00DE2D44">
              <w:rPr>
                <w:sz w:val="20"/>
                <w:lang w:val="ru-RU"/>
              </w:rPr>
              <w:t>Стадион</w:t>
            </w:r>
          </w:p>
        </w:tc>
        <w:tc>
          <w:tcPr>
            <w:tcW w:w="242" w:type="pct"/>
            <w:vAlign w:val="center"/>
          </w:tcPr>
          <w:p w:rsidR="0066176A" w:rsidRPr="00DE2D44" w:rsidRDefault="0066176A" w:rsidP="0066176A">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66176A" w:rsidRPr="00DE2D44" w:rsidRDefault="0066176A" w:rsidP="0066176A">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66176A" w:rsidRPr="00DE2D44" w:rsidRDefault="0066176A" w:rsidP="0066176A">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66176A" w:rsidRPr="00DE2D44" w:rsidRDefault="0066176A" w:rsidP="00A56A91">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Новоеловка</w:t>
            </w:r>
            <w:proofErr w:type="spellEnd"/>
          </w:p>
        </w:tc>
        <w:tc>
          <w:tcPr>
            <w:tcW w:w="865" w:type="pct"/>
            <w:shd w:val="clear" w:color="auto" w:fill="auto"/>
            <w:vAlign w:val="center"/>
          </w:tcPr>
          <w:p w:rsidR="0066176A" w:rsidRPr="00DE2D44" w:rsidRDefault="00BF6BEE" w:rsidP="0066176A">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.21</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0,7</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CA0625" w:rsidRPr="00DE2D44" w:rsidRDefault="00CA0625" w:rsidP="00A56A91">
            <w:pPr>
              <w:pStyle w:val="1"/>
              <w:numPr>
                <w:ilvl w:val="0"/>
                <w:numId w:val="0"/>
              </w:numPr>
              <w:suppressAutoHyphens/>
              <w:spacing w:before="0" w:after="0"/>
              <w:jc w:val="center"/>
              <w:rPr>
                <w:sz w:val="20"/>
                <w:szCs w:val="20"/>
              </w:rPr>
            </w:pPr>
            <w:r w:rsidRPr="00DE2D44">
              <w:rPr>
                <w:sz w:val="20"/>
                <w:szCs w:val="20"/>
              </w:rPr>
              <w:t>с. Гордеевка</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.22</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CA0625" w:rsidRPr="00DE2D44" w:rsidRDefault="00CA0625" w:rsidP="00A56A91">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.23</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Стадион</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0,7</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CA0625" w:rsidRPr="00DE2D44" w:rsidRDefault="00CA0625" w:rsidP="00A56A91">
            <w:pPr>
              <w:pStyle w:val="1"/>
              <w:numPr>
                <w:ilvl w:val="0"/>
                <w:numId w:val="0"/>
              </w:numPr>
              <w:suppressAutoHyphens/>
              <w:spacing w:before="0" w:after="0"/>
              <w:jc w:val="center"/>
              <w:rPr>
                <w:sz w:val="20"/>
                <w:szCs w:val="20"/>
              </w:rPr>
            </w:pPr>
            <w:r w:rsidRPr="00DE2D44">
              <w:rPr>
                <w:sz w:val="20"/>
                <w:szCs w:val="20"/>
              </w:rPr>
              <w:t>с. Горновое</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.24</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0,7</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CA0625" w:rsidRPr="00DE2D44" w:rsidRDefault="00CA0625" w:rsidP="00A56A91">
            <w:pPr>
              <w:pStyle w:val="1"/>
              <w:numPr>
                <w:ilvl w:val="0"/>
                <w:numId w:val="0"/>
              </w:numPr>
              <w:suppressAutoHyphens/>
              <w:spacing w:before="0" w:after="0"/>
              <w:jc w:val="center"/>
              <w:rPr>
                <w:sz w:val="20"/>
                <w:szCs w:val="20"/>
              </w:rPr>
            </w:pPr>
            <w:r w:rsidRPr="00DE2D44">
              <w:rPr>
                <w:sz w:val="20"/>
                <w:szCs w:val="20"/>
              </w:rPr>
              <w:t>с. Ельцовка</w:t>
            </w:r>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.25</w:t>
            </w:r>
          </w:p>
        </w:tc>
        <w:tc>
          <w:tcPr>
            <w:tcW w:w="96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Строительство спортивных объектов (до 2034г.)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Спортивная площадка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0,4</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CA0625" w:rsidRPr="00DE2D44" w:rsidRDefault="00CA0625" w:rsidP="00A56A91">
            <w:pPr>
              <w:pStyle w:val="1"/>
              <w:numPr>
                <w:ilvl w:val="0"/>
                <w:numId w:val="0"/>
              </w:numPr>
              <w:suppressAutoHyphens/>
              <w:spacing w:before="0" w:after="0"/>
              <w:jc w:val="center"/>
              <w:rPr>
                <w:sz w:val="20"/>
                <w:szCs w:val="20"/>
              </w:rPr>
            </w:pPr>
            <w:r w:rsidRPr="00DE2D44">
              <w:rPr>
                <w:sz w:val="20"/>
                <w:szCs w:val="20"/>
              </w:rPr>
              <w:t xml:space="preserve">с. </w:t>
            </w:r>
            <w:proofErr w:type="spellStart"/>
            <w:r w:rsidR="00393C65" w:rsidRPr="00DE2D44">
              <w:rPr>
                <w:sz w:val="20"/>
                <w:szCs w:val="20"/>
              </w:rPr>
              <w:t>Талдинка</w:t>
            </w:r>
            <w:proofErr w:type="spellEnd"/>
          </w:p>
        </w:tc>
        <w:tc>
          <w:tcPr>
            <w:tcW w:w="865" w:type="pct"/>
            <w:shd w:val="clear" w:color="auto" w:fill="auto"/>
            <w:vAlign w:val="center"/>
          </w:tcPr>
          <w:p w:rsidR="00CA0625" w:rsidRPr="00DE2D44" w:rsidRDefault="00BF6BEE" w:rsidP="00CA0625">
            <w:pPr>
              <w:pStyle w:val="a7"/>
              <w:spacing w:line="240" w:lineRule="auto"/>
              <w:ind w:firstLine="0"/>
              <w:jc w:val="center"/>
              <w:rPr>
                <w:sz w:val="20"/>
                <w:lang w:val="ru-RU"/>
              </w:rPr>
            </w:pPr>
            <w:r w:rsidRPr="00DE2D44">
              <w:rPr>
                <w:sz w:val="20"/>
                <w:lang w:val="ru-RU"/>
              </w:rPr>
              <w:t>-</w:t>
            </w:r>
          </w:p>
        </w:tc>
      </w:tr>
      <w:tr w:rsidR="00393C65" w:rsidRPr="00DE2D44" w:rsidTr="00B76B95">
        <w:trPr>
          <w:cantSplit/>
          <w:trHeight w:val="20"/>
          <w:jc w:val="center"/>
        </w:trPr>
        <w:tc>
          <w:tcPr>
            <w:tcW w:w="190" w:type="pct"/>
            <w:shd w:val="clear" w:color="auto" w:fill="auto"/>
            <w:vAlign w:val="center"/>
          </w:tcPr>
          <w:p w:rsidR="00393C65" w:rsidRPr="00DE2D44" w:rsidRDefault="00766117" w:rsidP="00F861B6">
            <w:pPr>
              <w:pStyle w:val="a7"/>
              <w:spacing w:line="240" w:lineRule="auto"/>
              <w:ind w:firstLine="0"/>
              <w:jc w:val="center"/>
              <w:rPr>
                <w:sz w:val="20"/>
                <w:lang w:val="ru-RU"/>
              </w:rPr>
            </w:pPr>
            <w:r w:rsidRPr="00DE2D44">
              <w:rPr>
                <w:sz w:val="20"/>
                <w:lang w:val="ru-RU"/>
              </w:rPr>
              <w:t>4</w:t>
            </w:r>
            <w:r w:rsidR="00A41618" w:rsidRPr="00DE2D44">
              <w:rPr>
                <w:sz w:val="20"/>
                <w:lang w:val="ru-RU"/>
              </w:rPr>
              <w:t>.26</w:t>
            </w:r>
          </w:p>
        </w:tc>
        <w:tc>
          <w:tcPr>
            <w:tcW w:w="962" w:type="pct"/>
            <w:vAlign w:val="center"/>
          </w:tcPr>
          <w:p w:rsidR="00393C65" w:rsidRPr="00DE2D44" w:rsidRDefault="00393C65" w:rsidP="00393C65">
            <w:pPr>
              <w:pStyle w:val="a7"/>
              <w:spacing w:line="240" w:lineRule="auto"/>
              <w:ind w:firstLine="0"/>
              <w:jc w:val="center"/>
              <w:rPr>
                <w:sz w:val="20"/>
                <w:lang w:val="ru-RU"/>
              </w:rPr>
            </w:pPr>
            <w:r w:rsidRPr="00DE2D44">
              <w:rPr>
                <w:sz w:val="20"/>
                <w:lang w:val="ru-RU"/>
              </w:rPr>
              <w:t>Строительство спортивных объектов</w:t>
            </w:r>
          </w:p>
        </w:tc>
        <w:tc>
          <w:tcPr>
            <w:tcW w:w="817" w:type="pct"/>
            <w:vAlign w:val="center"/>
          </w:tcPr>
          <w:p w:rsidR="00393C65" w:rsidRPr="00DE2D44" w:rsidRDefault="00393C65" w:rsidP="00393C65">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393C65" w:rsidRPr="00DE2D44" w:rsidRDefault="00393C65" w:rsidP="00393C65">
            <w:pPr>
              <w:pStyle w:val="a7"/>
              <w:spacing w:line="240" w:lineRule="auto"/>
              <w:ind w:firstLine="0"/>
              <w:jc w:val="center"/>
              <w:rPr>
                <w:sz w:val="20"/>
                <w:lang w:val="ru-RU"/>
              </w:rPr>
            </w:pPr>
            <w:r w:rsidRPr="00DE2D44">
              <w:rPr>
                <w:sz w:val="20"/>
                <w:lang w:val="ru-RU"/>
              </w:rPr>
              <w:t>Спортивный объект</w:t>
            </w:r>
          </w:p>
        </w:tc>
        <w:tc>
          <w:tcPr>
            <w:tcW w:w="242" w:type="pct"/>
            <w:vAlign w:val="center"/>
          </w:tcPr>
          <w:p w:rsidR="00393C65" w:rsidRPr="00DE2D44" w:rsidRDefault="005F28B7" w:rsidP="00393C65">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3C65" w:rsidRPr="00DE2D44" w:rsidRDefault="005F28B7" w:rsidP="00393C65">
            <w:pPr>
              <w:pStyle w:val="a7"/>
              <w:spacing w:line="240" w:lineRule="auto"/>
              <w:ind w:firstLine="0"/>
              <w:jc w:val="center"/>
              <w:rPr>
                <w:sz w:val="20"/>
                <w:lang w:val="ru-RU"/>
              </w:rPr>
            </w:pPr>
            <w:r w:rsidRPr="00DE2D44">
              <w:rPr>
                <w:sz w:val="20"/>
                <w:lang w:val="ru-RU"/>
              </w:rPr>
              <w:t>0,8</w:t>
            </w:r>
          </w:p>
        </w:tc>
        <w:tc>
          <w:tcPr>
            <w:tcW w:w="901" w:type="pct"/>
            <w:shd w:val="clear" w:color="auto" w:fill="auto"/>
            <w:vAlign w:val="center"/>
          </w:tcPr>
          <w:p w:rsidR="00393C65" w:rsidRPr="00DE2D44" w:rsidRDefault="00FF3CBB" w:rsidP="00393C65">
            <w:pPr>
              <w:pStyle w:val="1"/>
              <w:numPr>
                <w:ilvl w:val="0"/>
                <w:numId w:val="0"/>
              </w:numPr>
              <w:suppressAutoHyphens/>
              <w:spacing w:before="0" w:after="0"/>
              <w:jc w:val="center"/>
              <w:rPr>
                <w:sz w:val="20"/>
                <w:szCs w:val="20"/>
              </w:rPr>
            </w:pPr>
            <w:proofErr w:type="spellStart"/>
            <w:r w:rsidRPr="00DE2D44">
              <w:rPr>
                <w:sz w:val="20"/>
                <w:szCs w:val="20"/>
              </w:rPr>
              <w:t>Зелёноп</w:t>
            </w:r>
            <w:r w:rsidR="00393C65" w:rsidRPr="00DE2D44">
              <w:rPr>
                <w:sz w:val="20"/>
                <w:szCs w:val="20"/>
              </w:rPr>
              <w:t>олянский</w:t>
            </w:r>
            <w:proofErr w:type="spellEnd"/>
            <w:r w:rsidR="00393C65" w:rsidRPr="00DE2D44">
              <w:rPr>
                <w:sz w:val="20"/>
                <w:szCs w:val="20"/>
              </w:rPr>
              <w:t xml:space="preserve"> сельсовет, </w:t>
            </w:r>
          </w:p>
          <w:p w:rsidR="00393C65" w:rsidRPr="00DE2D44" w:rsidRDefault="00393C65" w:rsidP="00393C65">
            <w:pPr>
              <w:pStyle w:val="1"/>
              <w:numPr>
                <w:ilvl w:val="0"/>
                <w:numId w:val="0"/>
              </w:numPr>
              <w:suppressAutoHyphens/>
              <w:spacing w:before="0" w:after="0"/>
              <w:jc w:val="center"/>
              <w:rPr>
                <w:sz w:val="20"/>
                <w:szCs w:val="20"/>
              </w:rPr>
            </w:pPr>
            <w:r w:rsidRPr="00DE2D44">
              <w:rPr>
                <w:sz w:val="20"/>
                <w:szCs w:val="20"/>
              </w:rPr>
              <w:t>с. Зелёная Поляна</w:t>
            </w:r>
          </w:p>
        </w:tc>
        <w:tc>
          <w:tcPr>
            <w:tcW w:w="865" w:type="pct"/>
            <w:shd w:val="clear" w:color="auto" w:fill="auto"/>
            <w:vAlign w:val="center"/>
          </w:tcPr>
          <w:p w:rsidR="00393C65" w:rsidRPr="00DE2D44" w:rsidRDefault="00BF6BEE" w:rsidP="00393C65">
            <w:pPr>
              <w:pStyle w:val="a7"/>
              <w:spacing w:line="240" w:lineRule="auto"/>
              <w:ind w:firstLine="0"/>
              <w:jc w:val="center"/>
              <w:rPr>
                <w:sz w:val="20"/>
                <w:lang w:val="ru-RU"/>
              </w:rPr>
            </w:pPr>
            <w:r w:rsidRPr="00DE2D44">
              <w:rPr>
                <w:sz w:val="20"/>
                <w:lang w:val="ru-RU"/>
              </w:rPr>
              <w:t>-</w:t>
            </w:r>
          </w:p>
        </w:tc>
      </w:tr>
      <w:tr w:rsidR="005F28B7" w:rsidRPr="00DE2D44" w:rsidTr="00B76B95">
        <w:trPr>
          <w:cantSplit/>
          <w:trHeight w:val="20"/>
          <w:jc w:val="center"/>
        </w:trPr>
        <w:tc>
          <w:tcPr>
            <w:tcW w:w="190" w:type="pct"/>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lastRenderedPageBreak/>
              <w:t>4.27</w:t>
            </w:r>
          </w:p>
        </w:tc>
        <w:tc>
          <w:tcPr>
            <w:tcW w:w="962"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Строительство спортивных объектов</w:t>
            </w:r>
          </w:p>
        </w:tc>
        <w:tc>
          <w:tcPr>
            <w:tcW w:w="817"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Спортивный объект</w:t>
            </w:r>
          </w:p>
        </w:tc>
        <w:tc>
          <w:tcPr>
            <w:tcW w:w="242"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0,8</w:t>
            </w:r>
          </w:p>
        </w:tc>
        <w:tc>
          <w:tcPr>
            <w:tcW w:w="901" w:type="pct"/>
            <w:shd w:val="clear" w:color="auto" w:fill="auto"/>
            <w:vAlign w:val="center"/>
          </w:tcPr>
          <w:p w:rsidR="005F28B7" w:rsidRPr="00DE2D44" w:rsidRDefault="005F28B7" w:rsidP="005F28B7">
            <w:pPr>
              <w:pStyle w:val="1"/>
              <w:numPr>
                <w:ilvl w:val="0"/>
                <w:numId w:val="0"/>
              </w:numPr>
              <w:suppressAutoHyphens/>
              <w:spacing w:before="0" w:after="0"/>
              <w:jc w:val="center"/>
              <w:rPr>
                <w:sz w:val="20"/>
                <w:szCs w:val="20"/>
              </w:rPr>
            </w:pPr>
            <w:proofErr w:type="spellStart"/>
            <w:r w:rsidRPr="00DE2D44">
              <w:rPr>
                <w:sz w:val="20"/>
                <w:szCs w:val="20"/>
              </w:rPr>
              <w:t>Южаковский</w:t>
            </w:r>
            <w:proofErr w:type="spellEnd"/>
            <w:r w:rsidRPr="00DE2D44">
              <w:rPr>
                <w:sz w:val="20"/>
                <w:szCs w:val="20"/>
              </w:rPr>
              <w:t xml:space="preserve"> сельсовет, </w:t>
            </w:r>
          </w:p>
          <w:p w:rsidR="005F28B7" w:rsidRPr="00DE2D44" w:rsidRDefault="005F28B7" w:rsidP="005F28B7">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Многоозёрный</w:t>
            </w:r>
            <w:proofErr w:type="spellEnd"/>
          </w:p>
        </w:tc>
        <w:tc>
          <w:tcPr>
            <w:tcW w:w="865" w:type="pct"/>
            <w:shd w:val="clear" w:color="auto" w:fill="auto"/>
            <w:vAlign w:val="center"/>
          </w:tcPr>
          <w:p w:rsidR="005F28B7" w:rsidRPr="00DE2D44" w:rsidRDefault="00BF6BEE" w:rsidP="005F28B7">
            <w:pPr>
              <w:pStyle w:val="a7"/>
              <w:spacing w:line="240" w:lineRule="auto"/>
              <w:ind w:firstLine="0"/>
              <w:jc w:val="center"/>
              <w:rPr>
                <w:sz w:val="20"/>
                <w:lang w:val="ru-RU"/>
              </w:rPr>
            </w:pPr>
            <w:r w:rsidRPr="00DE2D44">
              <w:rPr>
                <w:sz w:val="20"/>
                <w:lang w:val="ru-RU"/>
              </w:rPr>
              <w:t>-</w:t>
            </w:r>
          </w:p>
        </w:tc>
      </w:tr>
      <w:tr w:rsidR="005F28B7" w:rsidRPr="00DE2D44" w:rsidTr="00B76B95">
        <w:trPr>
          <w:cantSplit/>
          <w:trHeight w:val="20"/>
          <w:jc w:val="center"/>
        </w:trPr>
        <w:tc>
          <w:tcPr>
            <w:tcW w:w="190" w:type="pct"/>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4.28</w:t>
            </w:r>
          </w:p>
        </w:tc>
        <w:tc>
          <w:tcPr>
            <w:tcW w:w="962"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Строительство спортивных объектов</w:t>
            </w:r>
          </w:p>
        </w:tc>
        <w:tc>
          <w:tcPr>
            <w:tcW w:w="817"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Развитие спорта</w:t>
            </w:r>
          </w:p>
        </w:tc>
        <w:tc>
          <w:tcPr>
            <w:tcW w:w="776" w:type="pct"/>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Спортивный объект</w:t>
            </w:r>
          </w:p>
        </w:tc>
        <w:tc>
          <w:tcPr>
            <w:tcW w:w="242"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0,8</w:t>
            </w:r>
          </w:p>
        </w:tc>
        <w:tc>
          <w:tcPr>
            <w:tcW w:w="901" w:type="pct"/>
            <w:shd w:val="clear" w:color="auto" w:fill="auto"/>
            <w:vAlign w:val="center"/>
          </w:tcPr>
          <w:p w:rsidR="005F28B7" w:rsidRPr="00DE2D44" w:rsidRDefault="005F28B7" w:rsidP="005F28B7">
            <w:pPr>
              <w:pStyle w:val="1"/>
              <w:numPr>
                <w:ilvl w:val="0"/>
                <w:numId w:val="0"/>
              </w:numPr>
              <w:suppressAutoHyphens/>
              <w:spacing w:before="0" w:after="0"/>
              <w:jc w:val="center"/>
              <w:rPr>
                <w:sz w:val="20"/>
                <w:szCs w:val="20"/>
              </w:rPr>
            </w:pPr>
            <w:r w:rsidRPr="00DE2D44">
              <w:rPr>
                <w:sz w:val="20"/>
                <w:szCs w:val="20"/>
              </w:rPr>
              <w:t xml:space="preserve">Петровский сельсовет, </w:t>
            </w:r>
          </w:p>
          <w:p w:rsidR="005F28B7" w:rsidRPr="00DE2D44" w:rsidRDefault="005F28B7" w:rsidP="005F28B7">
            <w:pPr>
              <w:pStyle w:val="1"/>
              <w:numPr>
                <w:ilvl w:val="0"/>
                <w:numId w:val="0"/>
              </w:numPr>
              <w:suppressAutoHyphens/>
              <w:spacing w:before="0" w:after="0"/>
              <w:jc w:val="center"/>
              <w:rPr>
                <w:sz w:val="20"/>
                <w:szCs w:val="20"/>
              </w:rPr>
            </w:pPr>
            <w:r w:rsidRPr="00DE2D44">
              <w:rPr>
                <w:sz w:val="20"/>
                <w:szCs w:val="20"/>
              </w:rPr>
              <w:t>с. Петровка</w:t>
            </w:r>
          </w:p>
        </w:tc>
        <w:tc>
          <w:tcPr>
            <w:tcW w:w="865" w:type="pct"/>
            <w:shd w:val="clear" w:color="auto" w:fill="auto"/>
            <w:vAlign w:val="center"/>
          </w:tcPr>
          <w:p w:rsidR="005F28B7" w:rsidRPr="00DE2D44" w:rsidRDefault="00BF6BEE" w:rsidP="005F28B7">
            <w:pPr>
              <w:pStyle w:val="a7"/>
              <w:spacing w:line="240" w:lineRule="auto"/>
              <w:ind w:firstLine="0"/>
              <w:jc w:val="center"/>
              <w:rPr>
                <w:sz w:val="20"/>
                <w:lang w:val="ru-RU"/>
              </w:rPr>
            </w:pPr>
            <w:r w:rsidRPr="00DE2D44">
              <w:rPr>
                <w:sz w:val="20"/>
                <w:lang w:val="ru-RU"/>
              </w:rPr>
              <w:t>-</w:t>
            </w:r>
          </w:p>
        </w:tc>
      </w:tr>
      <w:tr w:rsidR="00CA0625" w:rsidRPr="00DE2D44" w:rsidTr="00B76B95">
        <w:trPr>
          <w:cantSplit/>
          <w:trHeight w:val="20"/>
          <w:jc w:val="center"/>
        </w:trPr>
        <w:tc>
          <w:tcPr>
            <w:tcW w:w="5000" w:type="pct"/>
            <w:gridSpan w:val="9"/>
            <w:shd w:val="clear" w:color="auto" w:fill="auto"/>
            <w:vAlign w:val="center"/>
          </w:tcPr>
          <w:p w:rsidR="00CA0625" w:rsidRPr="00DE2D44" w:rsidRDefault="00190006" w:rsidP="00F861B6">
            <w:pPr>
              <w:pStyle w:val="a7"/>
              <w:spacing w:line="240" w:lineRule="auto"/>
              <w:ind w:firstLine="0"/>
              <w:jc w:val="center"/>
              <w:rPr>
                <w:sz w:val="22"/>
                <w:szCs w:val="22"/>
                <w:lang w:val="ru-RU"/>
              </w:rPr>
            </w:pPr>
            <w:r w:rsidRPr="00DE2D44">
              <w:rPr>
                <w:b/>
                <w:sz w:val="22"/>
                <w:szCs w:val="22"/>
                <w:lang w:val="ru-RU"/>
              </w:rPr>
              <w:t>5</w:t>
            </w:r>
            <w:r w:rsidR="00CA0625" w:rsidRPr="00DE2D44">
              <w:rPr>
                <w:b/>
                <w:sz w:val="22"/>
                <w:szCs w:val="22"/>
                <w:lang w:val="ru-RU"/>
              </w:rPr>
              <w:t>. Объекты</w:t>
            </w:r>
            <w:r w:rsidR="00877904" w:rsidRPr="00DE2D44">
              <w:rPr>
                <w:b/>
                <w:sz w:val="22"/>
                <w:szCs w:val="22"/>
                <w:lang w:val="ru-RU"/>
              </w:rPr>
              <w:t xml:space="preserve"> в области культуры</w:t>
            </w:r>
          </w:p>
        </w:tc>
      </w:tr>
      <w:tr w:rsidR="00CA0625" w:rsidRPr="00DE2D44" w:rsidTr="00B76B95">
        <w:trPr>
          <w:cantSplit/>
          <w:trHeight w:val="477"/>
          <w:jc w:val="center"/>
        </w:trPr>
        <w:tc>
          <w:tcPr>
            <w:tcW w:w="190" w:type="pct"/>
            <w:shd w:val="clear" w:color="auto" w:fill="auto"/>
            <w:vAlign w:val="center"/>
          </w:tcPr>
          <w:p w:rsidR="00CA0625" w:rsidRPr="00DE2D44" w:rsidRDefault="00766117" w:rsidP="00F861B6">
            <w:pPr>
              <w:pStyle w:val="a7"/>
              <w:spacing w:line="240" w:lineRule="auto"/>
              <w:ind w:firstLine="0"/>
              <w:jc w:val="center"/>
              <w:rPr>
                <w:sz w:val="20"/>
                <w:lang w:val="ru-RU"/>
              </w:rPr>
            </w:pPr>
            <w:r w:rsidRPr="00DE2D44">
              <w:rPr>
                <w:sz w:val="20"/>
                <w:lang w:val="ru-RU"/>
              </w:rPr>
              <w:t>5</w:t>
            </w:r>
            <w:r w:rsidR="00CA0625" w:rsidRPr="00DE2D44">
              <w:rPr>
                <w:sz w:val="20"/>
                <w:lang w:val="ru-RU"/>
              </w:rPr>
              <w:t>.1</w:t>
            </w:r>
          </w:p>
        </w:tc>
        <w:tc>
          <w:tcPr>
            <w:tcW w:w="962" w:type="pct"/>
            <w:vAlign w:val="center"/>
          </w:tcPr>
          <w:p w:rsidR="00CA0625" w:rsidRPr="00DE2D44" w:rsidRDefault="00CA0625" w:rsidP="00D12355">
            <w:pPr>
              <w:pStyle w:val="a3"/>
              <w:widowControl w:val="0"/>
              <w:tabs>
                <w:tab w:val="left" w:pos="0"/>
              </w:tabs>
              <w:suppressAutoHyphens/>
              <w:snapToGrid w:val="0"/>
              <w:spacing w:line="240" w:lineRule="auto"/>
              <w:ind w:left="0"/>
              <w:contextualSpacing w:val="0"/>
              <w:jc w:val="center"/>
              <w:rPr>
                <w:rFonts w:ascii="Times New Roman" w:hAnsi="Times New Roman"/>
                <w:sz w:val="20"/>
                <w:szCs w:val="20"/>
                <w:lang w:val="ru-RU"/>
              </w:rPr>
            </w:pPr>
            <w:r w:rsidRPr="00DE2D44">
              <w:rPr>
                <w:rFonts w:ascii="Times New Roman" w:hAnsi="Times New Roman"/>
                <w:sz w:val="20"/>
                <w:szCs w:val="20"/>
                <w:lang w:val="ru-RU"/>
              </w:rPr>
              <w:t>Строительство</w:t>
            </w:r>
            <w:r w:rsidRPr="00DE2D44">
              <w:rPr>
                <w:rFonts w:ascii="Times New Roman" w:hAnsi="Times New Roman"/>
                <w:sz w:val="20"/>
                <w:szCs w:val="20"/>
              </w:rPr>
              <w:t xml:space="preserve"> </w:t>
            </w:r>
            <w:r w:rsidRPr="00DE2D44">
              <w:rPr>
                <w:rFonts w:ascii="Times New Roman" w:hAnsi="Times New Roman"/>
                <w:sz w:val="20"/>
                <w:szCs w:val="20"/>
                <w:lang w:val="ru-RU"/>
              </w:rPr>
              <w:t>учреждения культуры (до 2033г.)</w:t>
            </w:r>
          </w:p>
        </w:tc>
        <w:tc>
          <w:tcPr>
            <w:tcW w:w="817"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Развитие культуры</w:t>
            </w:r>
          </w:p>
        </w:tc>
        <w:tc>
          <w:tcPr>
            <w:tcW w:w="776"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СДК, библиотека</w:t>
            </w:r>
          </w:p>
        </w:tc>
        <w:tc>
          <w:tcPr>
            <w:tcW w:w="242" w:type="pct"/>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150</w:t>
            </w:r>
          </w:p>
        </w:tc>
        <w:tc>
          <w:tcPr>
            <w:tcW w:w="901" w:type="pct"/>
            <w:shd w:val="clear" w:color="auto" w:fill="auto"/>
            <w:vAlign w:val="center"/>
          </w:tcPr>
          <w:p w:rsidR="00CA0625" w:rsidRPr="00DE2D44" w:rsidRDefault="00CA0625" w:rsidP="00CA0625">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CA0625" w:rsidRPr="00DE2D44" w:rsidRDefault="00CA0625" w:rsidP="00B44BAA">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CA0625" w:rsidRPr="00DE2D44" w:rsidRDefault="00CA0625" w:rsidP="00CA0625">
            <w:pPr>
              <w:pStyle w:val="a7"/>
              <w:spacing w:line="240" w:lineRule="auto"/>
              <w:ind w:firstLine="0"/>
              <w:jc w:val="center"/>
              <w:rPr>
                <w:sz w:val="20"/>
                <w:lang w:val="ru-RU"/>
              </w:rPr>
            </w:pPr>
            <w:r w:rsidRPr="00DE2D44">
              <w:rPr>
                <w:sz w:val="20"/>
                <w:lang w:val="ru-RU"/>
              </w:rPr>
              <w:t>-</w:t>
            </w:r>
          </w:p>
        </w:tc>
      </w:tr>
      <w:tr w:rsidR="00A41618" w:rsidRPr="00DE2D44" w:rsidTr="00B76B95">
        <w:trPr>
          <w:cantSplit/>
          <w:trHeight w:val="477"/>
          <w:jc w:val="center"/>
        </w:trPr>
        <w:tc>
          <w:tcPr>
            <w:tcW w:w="190" w:type="pct"/>
            <w:shd w:val="clear" w:color="auto" w:fill="auto"/>
            <w:vAlign w:val="center"/>
          </w:tcPr>
          <w:p w:rsidR="00A41618" w:rsidRPr="00DE2D44" w:rsidRDefault="00A41618" w:rsidP="00F861B6">
            <w:pPr>
              <w:pStyle w:val="a7"/>
              <w:spacing w:line="240" w:lineRule="auto"/>
              <w:ind w:firstLine="0"/>
              <w:jc w:val="center"/>
              <w:rPr>
                <w:sz w:val="20"/>
                <w:lang w:val="ru-RU"/>
              </w:rPr>
            </w:pPr>
            <w:r w:rsidRPr="00DE2D44">
              <w:rPr>
                <w:sz w:val="20"/>
                <w:lang w:val="ru-RU"/>
              </w:rPr>
              <w:t>5.2</w:t>
            </w:r>
          </w:p>
        </w:tc>
        <w:tc>
          <w:tcPr>
            <w:tcW w:w="962" w:type="pct"/>
            <w:vAlign w:val="center"/>
          </w:tcPr>
          <w:p w:rsidR="00A41618" w:rsidRPr="00DE2D44" w:rsidRDefault="00A41618" w:rsidP="00A41618">
            <w:pPr>
              <w:pStyle w:val="a3"/>
              <w:widowControl w:val="0"/>
              <w:tabs>
                <w:tab w:val="left" w:pos="0"/>
              </w:tabs>
              <w:suppressAutoHyphens/>
              <w:snapToGrid w:val="0"/>
              <w:spacing w:line="240" w:lineRule="auto"/>
              <w:ind w:left="0"/>
              <w:contextualSpacing w:val="0"/>
              <w:jc w:val="center"/>
              <w:rPr>
                <w:rFonts w:ascii="Times New Roman" w:hAnsi="Times New Roman"/>
                <w:sz w:val="20"/>
                <w:szCs w:val="20"/>
                <w:lang w:val="ru-RU"/>
              </w:rPr>
            </w:pPr>
            <w:r w:rsidRPr="00DE2D44">
              <w:rPr>
                <w:rFonts w:ascii="Times New Roman" w:hAnsi="Times New Roman"/>
                <w:sz w:val="20"/>
                <w:szCs w:val="20"/>
                <w:lang w:val="ru-RU"/>
              </w:rPr>
              <w:t>Реконструкция ОКН</w:t>
            </w:r>
          </w:p>
        </w:tc>
        <w:tc>
          <w:tcPr>
            <w:tcW w:w="817"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Обеспечение сохранности ОКН</w:t>
            </w:r>
          </w:p>
        </w:tc>
        <w:tc>
          <w:tcPr>
            <w:tcW w:w="776" w:type="pct"/>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Мемориал</w:t>
            </w:r>
          </w:p>
        </w:tc>
        <w:tc>
          <w:tcPr>
            <w:tcW w:w="242"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0,1</w:t>
            </w:r>
          </w:p>
        </w:tc>
        <w:tc>
          <w:tcPr>
            <w:tcW w:w="901" w:type="pct"/>
            <w:shd w:val="clear" w:color="auto" w:fill="auto"/>
            <w:vAlign w:val="center"/>
          </w:tcPr>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A41618" w:rsidRPr="00DE2D44" w:rsidRDefault="00BF6BEE" w:rsidP="00A41618">
            <w:pPr>
              <w:pStyle w:val="a7"/>
              <w:spacing w:line="240" w:lineRule="auto"/>
              <w:ind w:firstLine="0"/>
              <w:jc w:val="center"/>
              <w:rPr>
                <w:sz w:val="20"/>
                <w:lang w:val="ru-RU"/>
              </w:rPr>
            </w:pPr>
            <w:r w:rsidRPr="00DE2D44">
              <w:rPr>
                <w:sz w:val="20"/>
                <w:lang w:val="ru-RU"/>
              </w:rPr>
              <w:t>-</w:t>
            </w:r>
          </w:p>
        </w:tc>
      </w:tr>
      <w:tr w:rsidR="00A41618" w:rsidRPr="00DE2D44" w:rsidTr="00B76B95">
        <w:trPr>
          <w:cantSplit/>
          <w:trHeight w:val="20"/>
          <w:jc w:val="center"/>
        </w:trPr>
        <w:tc>
          <w:tcPr>
            <w:tcW w:w="190" w:type="pct"/>
            <w:shd w:val="clear" w:color="auto" w:fill="auto"/>
            <w:vAlign w:val="center"/>
          </w:tcPr>
          <w:p w:rsidR="00A41618" w:rsidRPr="00DE2D44" w:rsidRDefault="00A41618" w:rsidP="00F861B6">
            <w:pPr>
              <w:pStyle w:val="a7"/>
              <w:spacing w:line="240" w:lineRule="auto"/>
              <w:ind w:firstLine="0"/>
              <w:jc w:val="center"/>
              <w:rPr>
                <w:sz w:val="20"/>
                <w:lang w:val="ru-RU"/>
              </w:rPr>
            </w:pPr>
            <w:r w:rsidRPr="00DE2D44">
              <w:rPr>
                <w:sz w:val="20"/>
                <w:lang w:val="ru-RU"/>
              </w:rPr>
              <w:t>5.3</w:t>
            </w:r>
          </w:p>
        </w:tc>
        <w:tc>
          <w:tcPr>
            <w:tcW w:w="962" w:type="pct"/>
            <w:vAlign w:val="center"/>
          </w:tcPr>
          <w:p w:rsidR="00A41618" w:rsidRPr="00DE2D44" w:rsidRDefault="00A41618" w:rsidP="00A41618">
            <w:pPr>
              <w:pStyle w:val="a3"/>
              <w:widowControl w:val="0"/>
              <w:tabs>
                <w:tab w:val="left" w:pos="0"/>
              </w:tabs>
              <w:suppressAutoHyphens/>
              <w:snapToGrid w:val="0"/>
              <w:spacing w:line="240" w:lineRule="auto"/>
              <w:ind w:left="0"/>
              <w:contextualSpacing w:val="0"/>
              <w:jc w:val="center"/>
              <w:rPr>
                <w:rFonts w:ascii="Times New Roman" w:hAnsi="Times New Roman"/>
                <w:sz w:val="20"/>
                <w:szCs w:val="20"/>
                <w:lang w:val="ru-RU"/>
              </w:rPr>
            </w:pPr>
            <w:r w:rsidRPr="00DE2D44">
              <w:rPr>
                <w:rFonts w:ascii="Times New Roman" w:hAnsi="Times New Roman"/>
                <w:sz w:val="20"/>
                <w:szCs w:val="20"/>
                <w:lang w:val="ru-RU"/>
              </w:rPr>
              <w:t>Строительство</w:t>
            </w:r>
            <w:r w:rsidRPr="00DE2D44">
              <w:rPr>
                <w:rFonts w:ascii="Times New Roman" w:hAnsi="Times New Roman"/>
                <w:sz w:val="20"/>
                <w:szCs w:val="20"/>
              </w:rPr>
              <w:t xml:space="preserve"> </w:t>
            </w:r>
            <w:r w:rsidRPr="00DE2D44">
              <w:rPr>
                <w:rFonts w:ascii="Times New Roman" w:hAnsi="Times New Roman"/>
                <w:sz w:val="20"/>
                <w:szCs w:val="20"/>
                <w:lang w:val="ru-RU"/>
              </w:rPr>
              <w:t>учреждения культуры</w:t>
            </w:r>
            <w:r w:rsidR="005F28B7" w:rsidRPr="00DE2D44">
              <w:rPr>
                <w:rFonts w:ascii="Times New Roman" w:hAnsi="Times New Roman"/>
                <w:sz w:val="20"/>
                <w:szCs w:val="20"/>
                <w:lang w:val="ru-RU"/>
              </w:rPr>
              <w:t xml:space="preserve"> (до 2025 г.)</w:t>
            </w:r>
          </w:p>
        </w:tc>
        <w:tc>
          <w:tcPr>
            <w:tcW w:w="817"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Развитие культуры</w:t>
            </w:r>
          </w:p>
        </w:tc>
        <w:tc>
          <w:tcPr>
            <w:tcW w:w="776" w:type="pct"/>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СДК</w:t>
            </w:r>
          </w:p>
        </w:tc>
        <w:tc>
          <w:tcPr>
            <w:tcW w:w="242" w:type="pct"/>
            <w:vAlign w:val="center"/>
          </w:tcPr>
          <w:p w:rsidR="00A41618" w:rsidRPr="00DE2D44" w:rsidRDefault="005F28B7" w:rsidP="00A41618">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A41618" w:rsidRPr="00DE2D44" w:rsidRDefault="005F28B7" w:rsidP="00A41618">
            <w:pPr>
              <w:pStyle w:val="a7"/>
              <w:spacing w:line="240" w:lineRule="auto"/>
              <w:ind w:firstLine="0"/>
              <w:jc w:val="center"/>
              <w:rPr>
                <w:sz w:val="20"/>
                <w:lang w:val="ru-RU"/>
              </w:rPr>
            </w:pPr>
            <w:r w:rsidRPr="00DE2D44">
              <w:rPr>
                <w:sz w:val="20"/>
                <w:lang w:val="ru-RU"/>
              </w:rPr>
              <w:t>150</w:t>
            </w:r>
          </w:p>
        </w:tc>
        <w:tc>
          <w:tcPr>
            <w:tcW w:w="901" w:type="pct"/>
            <w:shd w:val="clear" w:color="auto" w:fill="auto"/>
            <w:vAlign w:val="center"/>
          </w:tcPr>
          <w:p w:rsidR="00A41618" w:rsidRPr="00DE2D44" w:rsidRDefault="00A41618" w:rsidP="00A41618">
            <w:pPr>
              <w:pStyle w:val="1"/>
              <w:numPr>
                <w:ilvl w:val="0"/>
                <w:numId w:val="0"/>
              </w:numPr>
              <w:suppressAutoHyphens/>
              <w:spacing w:before="0" w:after="0"/>
              <w:jc w:val="center"/>
              <w:rPr>
                <w:sz w:val="20"/>
                <w:szCs w:val="20"/>
              </w:rPr>
            </w:pPr>
            <w:proofErr w:type="spellStart"/>
            <w:r w:rsidRPr="00DE2D44">
              <w:rPr>
                <w:sz w:val="20"/>
                <w:szCs w:val="20"/>
              </w:rPr>
              <w:t>Боровлянский</w:t>
            </w:r>
            <w:proofErr w:type="spellEnd"/>
            <w:r w:rsidRPr="00DE2D44">
              <w:rPr>
                <w:sz w:val="20"/>
                <w:szCs w:val="20"/>
              </w:rPr>
              <w:t xml:space="preserve"> сельсовет, </w:t>
            </w:r>
          </w:p>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с. Боровлянка</w:t>
            </w:r>
          </w:p>
        </w:tc>
        <w:tc>
          <w:tcPr>
            <w:tcW w:w="865" w:type="pct"/>
            <w:shd w:val="clear" w:color="auto" w:fill="auto"/>
            <w:vAlign w:val="center"/>
          </w:tcPr>
          <w:p w:rsidR="00A41618" w:rsidRPr="00DE2D44" w:rsidRDefault="00BF6BEE" w:rsidP="00A41618">
            <w:pPr>
              <w:pStyle w:val="a7"/>
              <w:spacing w:line="240" w:lineRule="auto"/>
              <w:ind w:firstLine="0"/>
              <w:jc w:val="center"/>
              <w:rPr>
                <w:sz w:val="20"/>
                <w:lang w:val="ru-RU"/>
              </w:rPr>
            </w:pPr>
            <w:r w:rsidRPr="00DE2D44">
              <w:rPr>
                <w:sz w:val="20"/>
                <w:lang w:val="ru-RU"/>
              </w:rPr>
              <w:t>-</w:t>
            </w:r>
          </w:p>
        </w:tc>
      </w:tr>
      <w:tr w:rsidR="00A41618" w:rsidRPr="00DE2D44" w:rsidTr="00B76B95">
        <w:trPr>
          <w:cantSplit/>
          <w:trHeight w:val="20"/>
          <w:jc w:val="center"/>
        </w:trPr>
        <w:tc>
          <w:tcPr>
            <w:tcW w:w="190" w:type="pct"/>
            <w:shd w:val="clear" w:color="auto" w:fill="auto"/>
            <w:vAlign w:val="center"/>
          </w:tcPr>
          <w:p w:rsidR="00A41618" w:rsidRPr="00DE2D44" w:rsidRDefault="00A41618" w:rsidP="00F861B6">
            <w:pPr>
              <w:pStyle w:val="a7"/>
              <w:spacing w:line="240" w:lineRule="auto"/>
              <w:ind w:firstLine="0"/>
              <w:jc w:val="center"/>
              <w:rPr>
                <w:sz w:val="20"/>
                <w:lang w:val="ru-RU"/>
              </w:rPr>
            </w:pPr>
            <w:r w:rsidRPr="00DE2D44">
              <w:rPr>
                <w:sz w:val="20"/>
                <w:lang w:val="ru-RU"/>
              </w:rPr>
              <w:t>5.4</w:t>
            </w:r>
          </w:p>
        </w:tc>
        <w:tc>
          <w:tcPr>
            <w:tcW w:w="962" w:type="pct"/>
            <w:vAlign w:val="center"/>
          </w:tcPr>
          <w:p w:rsidR="00A41618" w:rsidRPr="00DE2D44" w:rsidRDefault="00A41618" w:rsidP="00A41618">
            <w:pPr>
              <w:pStyle w:val="a3"/>
              <w:widowControl w:val="0"/>
              <w:tabs>
                <w:tab w:val="left" w:pos="0"/>
              </w:tabs>
              <w:suppressAutoHyphens/>
              <w:snapToGrid w:val="0"/>
              <w:spacing w:line="240" w:lineRule="auto"/>
              <w:ind w:left="0"/>
              <w:contextualSpacing w:val="0"/>
              <w:jc w:val="center"/>
              <w:rPr>
                <w:rFonts w:ascii="Times New Roman" w:hAnsi="Times New Roman"/>
                <w:sz w:val="20"/>
                <w:szCs w:val="20"/>
                <w:lang w:val="ru-RU"/>
              </w:rPr>
            </w:pPr>
            <w:r w:rsidRPr="00DE2D44">
              <w:rPr>
                <w:rFonts w:ascii="Times New Roman" w:hAnsi="Times New Roman"/>
                <w:sz w:val="20"/>
                <w:szCs w:val="20"/>
                <w:lang w:val="ru-RU"/>
              </w:rPr>
              <w:t>Строительство</w:t>
            </w:r>
            <w:r w:rsidRPr="00DE2D44">
              <w:rPr>
                <w:rFonts w:ascii="Times New Roman" w:hAnsi="Times New Roman"/>
                <w:sz w:val="20"/>
                <w:szCs w:val="20"/>
              </w:rPr>
              <w:t xml:space="preserve"> </w:t>
            </w:r>
            <w:r w:rsidRPr="00DE2D44">
              <w:rPr>
                <w:rFonts w:ascii="Times New Roman" w:hAnsi="Times New Roman"/>
                <w:sz w:val="20"/>
                <w:szCs w:val="20"/>
                <w:lang w:val="ru-RU"/>
              </w:rPr>
              <w:t>учреждения культуры</w:t>
            </w:r>
            <w:r w:rsidR="005F28B7" w:rsidRPr="00DE2D44">
              <w:rPr>
                <w:rFonts w:ascii="Times New Roman" w:hAnsi="Times New Roman"/>
                <w:sz w:val="20"/>
                <w:szCs w:val="20"/>
                <w:lang w:val="ru-RU"/>
              </w:rPr>
              <w:t xml:space="preserve"> (до 2025 г.)</w:t>
            </w:r>
          </w:p>
        </w:tc>
        <w:tc>
          <w:tcPr>
            <w:tcW w:w="817"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Развитие культуры</w:t>
            </w:r>
          </w:p>
        </w:tc>
        <w:tc>
          <w:tcPr>
            <w:tcW w:w="776" w:type="pct"/>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ДД</w:t>
            </w:r>
          </w:p>
        </w:tc>
        <w:tc>
          <w:tcPr>
            <w:tcW w:w="242" w:type="pct"/>
            <w:vAlign w:val="center"/>
          </w:tcPr>
          <w:p w:rsidR="00A41618" w:rsidRPr="00DE2D44" w:rsidRDefault="005F28B7" w:rsidP="00A41618">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A41618" w:rsidRPr="00DE2D44" w:rsidRDefault="005F28B7" w:rsidP="00A41618">
            <w:pPr>
              <w:pStyle w:val="a7"/>
              <w:spacing w:line="240" w:lineRule="auto"/>
              <w:ind w:firstLine="0"/>
              <w:jc w:val="center"/>
              <w:rPr>
                <w:sz w:val="20"/>
                <w:lang w:val="ru-RU"/>
              </w:rPr>
            </w:pPr>
            <w:r w:rsidRPr="00DE2D44">
              <w:rPr>
                <w:sz w:val="20"/>
                <w:lang w:val="ru-RU"/>
              </w:rPr>
              <w:t>80</w:t>
            </w:r>
          </w:p>
        </w:tc>
        <w:tc>
          <w:tcPr>
            <w:tcW w:w="901" w:type="pct"/>
            <w:shd w:val="clear" w:color="auto" w:fill="auto"/>
            <w:vAlign w:val="center"/>
          </w:tcPr>
          <w:p w:rsidR="00A41618" w:rsidRPr="00DE2D44" w:rsidRDefault="00A41618" w:rsidP="00A41618">
            <w:pPr>
              <w:pStyle w:val="1"/>
              <w:numPr>
                <w:ilvl w:val="0"/>
                <w:numId w:val="0"/>
              </w:numPr>
              <w:suppressAutoHyphens/>
              <w:spacing w:before="0" w:after="0"/>
              <w:jc w:val="center"/>
              <w:rPr>
                <w:sz w:val="20"/>
                <w:szCs w:val="20"/>
              </w:rPr>
            </w:pPr>
            <w:proofErr w:type="spellStart"/>
            <w:r w:rsidRPr="00DE2D44">
              <w:rPr>
                <w:sz w:val="20"/>
                <w:szCs w:val="20"/>
              </w:rPr>
              <w:t>Кипешинский</w:t>
            </w:r>
            <w:proofErr w:type="spellEnd"/>
            <w:r w:rsidRPr="00DE2D44">
              <w:rPr>
                <w:sz w:val="20"/>
                <w:szCs w:val="20"/>
              </w:rPr>
              <w:t xml:space="preserve"> сельсовет, </w:t>
            </w:r>
          </w:p>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с. Белое</w:t>
            </w:r>
          </w:p>
        </w:tc>
        <w:tc>
          <w:tcPr>
            <w:tcW w:w="865" w:type="pct"/>
            <w:shd w:val="clear" w:color="auto" w:fill="auto"/>
            <w:vAlign w:val="center"/>
          </w:tcPr>
          <w:p w:rsidR="00A41618" w:rsidRPr="00DE2D44" w:rsidRDefault="00BF6BEE" w:rsidP="00A41618">
            <w:pPr>
              <w:pStyle w:val="a7"/>
              <w:spacing w:line="240" w:lineRule="auto"/>
              <w:ind w:firstLine="0"/>
              <w:jc w:val="center"/>
              <w:rPr>
                <w:sz w:val="20"/>
                <w:lang w:val="ru-RU"/>
              </w:rPr>
            </w:pPr>
            <w:r w:rsidRPr="00DE2D44">
              <w:rPr>
                <w:sz w:val="20"/>
                <w:lang w:val="ru-RU"/>
              </w:rPr>
              <w:t>-</w:t>
            </w:r>
          </w:p>
        </w:tc>
      </w:tr>
      <w:tr w:rsidR="005F28B7" w:rsidRPr="00DE2D44" w:rsidTr="00B76B95">
        <w:trPr>
          <w:cantSplit/>
          <w:trHeight w:val="20"/>
          <w:jc w:val="center"/>
        </w:trPr>
        <w:tc>
          <w:tcPr>
            <w:tcW w:w="190" w:type="pct"/>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5.5</w:t>
            </w:r>
          </w:p>
        </w:tc>
        <w:tc>
          <w:tcPr>
            <w:tcW w:w="962" w:type="pct"/>
            <w:vAlign w:val="center"/>
          </w:tcPr>
          <w:p w:rsidR="005F28B7" w:rsidRPr="00DE2D44" w:rsidRDefault="005F28B7" w:rsidP="005F28B7">
            <w:pPr>
              <w:pStyle w:val="a3"/>
              <w:widowControl w:val="0"/>
              <w:tabs>
                <w:tab w:val="left" w:pos="0"/>
              </w:tabs>
              <w:suppressAutoHyphens/>
              <w:snapToGrid w:val="0"/>
              <w:spacing w:line="240" w:lineRule="auto"/>
              <w:ind w:left="0"/>
              <w:contextualSpacing w:val="0"/>
              <w:jc w:val="center"/>
              <w:rPr>
                <w:rFonts w:ascii="Times New Roman" w:hAnsi="Times New Roman"/>
                <w:sz w:val="20"/>
                <w:szCs w:val="20"/>
                <w:lang w:val="ru-RU"/>
              </w:rPr>
            </w:pPr>
            <w:r w:rsidRPr="00DE2D44">
              <w:rPr>
                <w:rFonts w:ascii="Times New Roman" w:hAnsi="Times New Roman"/>
                <w:sz w:val="20"/>
                <w:szCs w:val="20"/>
                <w:lang w:val="ru-RU"/>
              </w:rPr>
              <w:t>Строительство</w:t>
            </w:r>
            <w:r w:rsidRPr="00DE2D44">
              <w:rPr>
                <w:rFonts w:ascii="Times New Roman" w:hAnsi="Times New Roman"/>
                <w:sz w:val="20"/>
                <w:szCs w:val="20"/>
              </w:rPr>
              <w:t xml:space="preserve"> </w:t>
            </w:r>
            <w:r w:rsidRPr="00DE2D44">
              <w:rPr>
                <w:rFonts w:ascii="Times New Roman" w:hAnsi="Times New Roman"/>
                <w:sz w:val="20"/>
                <w:szCs w:val="20"/>
                <w:lang w:val="ru-RU"/>
              </w:rPr>
              <w:t>учреждения культуры (до 2025 г.)</w:t>
            </w:r>
          </w:p>
        </w:tc>
        <w:tc>
          <w:tcPr>
            <w:tcW w:w="817"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Развитие культуры</w:t>
            </w:r>
          </w:p>
        </w:tc>
        <w:tc>
          <w:tcPr>
            <w:tcW w:w="776" w:type="pct"/>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СДК</w:t>
            </w:r>
          </w:p>
        </w:tc>
        <w:tc>
          <w:tcPr>
            <w:tcW w:w="242"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80</w:t>
            </w:r>
          </w:p>
        </w:tc>
        <w:tc>
          <w:tcPr>
            <w:tcW w:w="901" w:type="pct"/>
            <w:shd w:val="clear" w:color="auto" w:fill="auto"/>
            <w:vAlign w:val="center"/>
          </w:tcPr>
          <w:p w:rsidR="005F28B7" w:rsidRPr="00DE2D44" w:rsidRDefault="005F28B7" w:rsidP="005F28B7">
            <w:pPr>
              <w:pStyle w:val="1"/>
              <w:numPr>
                <w:ilvl w:val="0"/>
                <w:numId w:val="0"/>
              </w:numPr>
              <w:suppressAutoHyphens/>
              <w:spacing w:before="0" w:after="0"/>
              <w:jc w:val="center"/>
              <w:rPr>
                <w:sz w:val="20"/>
                <w:szCs w:val="20"/>
              </w:rPr>
            </w:pPr>
            <w:proofErr w:type="spellStart"/>
            <w:r w:rsidRPr="00DE2D44">
              <w:rPr>
                <w:sz w:val="20"/>
                <w:szCs w:val="20"/>
              </w:rPr>
              <w:t>Зелёнополянский</w:t>
            </w:r>
            <w:proofErr w:type="spellEnd"/>
            <w:r w:rsidRPr="00DE2D44">
              <w:rPr>
                <w:sz w:val="20"/>
                <w:szCs w:val="20"/>
              </w:rPr>
              <w:t xml:space="preserve"> сельсовет, </w:t>
            </w:r>
          </w:p>
          <w:p w:rsidR="005F28B7" w:rsidRPr="00DE2D44" w:rsidRDefault="005F28B7" w:rsidP="005F28B7">
            <w:pPr>
              <w:pStyle w:val="1"/>
              <w:numPr>
                <w:ilvl w:val="0"/>
                <w:numId w:val="0"/>
              </w:numPr>
              <w:suppressAutoHyphens/>
              <w:spacing w:before="0" w:after="0"/>
              <w:jc w:val="center"/>
              <w:rPr>
                <w:sz w:val="20"/>
                <w:szCs w:val="20"/>
              </w:rPr>
            </w:pPr>
            <w:r w:rsidRPr="00DE2D44">
              <w:rPr>
                <w:sz w:val="20"/>
                <w:szCs w:val="20"/>
              </w:rPr>
              <w:t>с. Зелёная Поляна</w:t>
            </w:r>
          </w:p>
        </w:tc>
        <w:tc>
          <w:tcPr>
            <w:tcW w:w="865" w:type="pct"/>
            <w:shd w:val="clear" w:color="auto" w:fill="auto"/>
            <w:vAlign w:val="center"/>
          </w:tcPr>
          <w:p w:rsidR="005F28B7" w:rsidRPr="00DE2D44" w:rsidRDefault="00BF6BEE" w:rsidP="005F28B7">
            <w:pPr>
              <w:pStyle w:val="a7"/>
              <w:spacing w:line="240" w:lineRule="auto"/>
              <w:ind w:firstLine="0"/>
              <w:jc w:val="center"/>
              <w:rPr>
                <w:sz w:val="20"/>
                <w:lang w:val="ru-RU"/>
              </w:rPr>
            </w:pPr>
            <w:r w:rsidRPr="00DE2D44">
              <w:rPr>
                <w:sz w:val="20"/>
                <w:lang w:val="ru-RU"/>
              </w:rPr>
              <w:t>-</w:t>
            </w:r>
          </w:p>
        </w:tc>
      </w:tr>
      <w:tr w:rsidR="005F28B7" w:rsidRPr="00DE2D44" w:rsidTr="00B76B95">
        <w:trPr>
          <w:cantSplit/>
          <w:trHeight w:val="20"/>
          <w:jc w:val="center"/>
        </w:trPr>
        <w:tc>
          <w:tcPr>
            <w:tcW w:w="190" w:type="pct"/>
            <w:shd w:val="clear" w:color="auto" w:fill="auto"/>
            <w:vAlign w:val="center"/>
          </w:tcPr>
          <w:p w:rsidR="005F28B7" w:rsidRPr="00DE2D44" w:rsidRDefault="005468E0" w:rsidP="005F28B7">
            <w:pPr>
              <w:pStyle w:val="a7"/>
              <w:spacing w:line="240" w:lineRule="auto"/>
              <w:ind w:firstLine="0"/>
              <w:jc w:val="center"/>
              <w:rPr>
                <w:sz w:val="20"/>
                <w:lang w:val="ru-RU"/>
              </w:rPr>
            </w:pPr>
            <w:r w:rsidRPr="00DE2D44">
              <w:rPr>
                <w:sz w:val="20"/>
                <w:lang w:val="ru-RU"/>
              </w:rPr>
              <w:t>5.6</w:t>
            </w:r>
          </w:p>
        </w:tc>
        <w:tc>
          <w:tcPr>
            <w:tcW w:w="962" w:type="pct"/>
            <w:vAlign w:val="center"/>
          </w:tcPr>
          <w:p w:rsidR="005F28B7" w:rsidRPr="00DE2D44" w:rsidRDefault="005F28B7" w:rsidP="005F28B7">
            <w:pPr>
              <w:pStyle w:val="a3"/>
              <w:widowControl w:val="0"/>
              <w:tabs>
                <w:tab w:val="left" w:pos="0"/>
              </w:tabs>
              <w:suppressAutoHyphens/>
              <w:snapToGrid w:val="0"/>
              <w:spacing w:line="240" w:lineRule="auto"/>
              <w:ind w:left="0"/>
              <w:contextualSpacing w:val="0"/>
              <w:jc w:val="center"/>
              <w:rPr>
                <w:rFonts w:ascii="Times New Roman" w:hAnsi="Times New Roman"/>
                <w:sz w:val="20"/>
                <w:szCs w:val="20"/>
                <w:lang w:val="ru-RU"/>
              </w:rPr>
            </w:pPr>
            <w:r w:rsidRPr="00DE2D44">
              <w:rPr>
                <w:rFonts w:ascii="Times New Roman" w:hAnsi="Times New Roman"/>
                <w:sz w:val="20"/>
                <w:szCs w:val="20"/>
                <w:lang w:val="ru-RU"/>
              </w:rPr>
              <w:t>Строительство</w:t>
            </w:r>
            <w:r w:rsidRPr="00DE2D44">
              <w:rPr>
                <w:rFonts w:ascii="Times New Roman" w:hAnsi="Times New Roman"/>
                <w:sz w:val="20"/>
                <w:szCs w:val="20"/>
              </w:rPr>
              <w:t xml:space="preserve"> </w:t>
            </w:r>
            <w:r w:rsidRPr="00DE2D44">
              <w:rPr>
                <w:rFonts w:ascii="Times New Roman" w:hAnsi="Times New Roman"/>
                <w:sz w:val="20"/>
                <w:szCs w:val="20"/>
                <w:lang w:val="ru-RU"/>
              </w:rPr>
              <w:t>учреждения культуры (до 2025 г.)</w:t>
            </w:r>
          </w:p>
        </w:tc>
        <w:tc>
          <w:tcPr>
            <w:tcW w:w="817"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Развитие культуры</w:t>
            </w:r>
          </w:p>
        </w:tc>
        <w:tc>
          <w:tcPr>
            <w:tcW w:w="776" w:type="pct"/>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СДК</w:t>
            </w:r>
          </w:p>
        </w:tc>
        <w:tc>
          <w:tcPr>
            <w:tcW w:w="242" w:type="pct"/>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5F28B7" w:rsidRPr="00DE2D44" w:rsidRDefault="005F28B7" w:rsidP="005F28B7">
            <w:pPr>
              <w:pStyle w:val="a7"/>
              <w:spacing w:line="240" w:lineRule="auto"/>
              <w:ind w:firstLine="0"/>
              <w:jc w:val="center"/>
              <w:rPr>
                <w:sz w:val="20"/>
                <w:lang w:val="ru-RU"/>
              </w:rPr>
            </w:pPr>
            <w:r w:rsidRPr="00DE2D44">
              <w:rPr>
                <w:sz w:val="20"/>
                <w:lang w:val="ru-RU"/>
              </w:rPr>
              <w:t>80</w:t>
            </w:r>
          </w:p>
        </w:tc>
        <w:tc>
          <w:tcPr>
            <w:tcW w:w="901" w:type="pct"/>
            <w:shd w:val="clear" w:color="auto" w:fill="auto"/>
            <w:vAlign w:val="center"/>
          </w:tcPr>
          <w:p w:rsidR="005F28B7" w:rsidRPr="00DE2D44" w:rsidRDefault="005F28B7" w:rsidP="005F28B7">
            <w:pPr>
              <w:pStyle w:val="1"/>
              <w:numPr>
                <w:ilvl w:val="0"/>
                <w:numId w:val="0"/>
              </w:numPr>
              <w:suppressAutoHyphens/>
              <w:spacing w:before="0" w:after="0"/>
              <w:jc w:val="center"/>
              <w:rPr>
                <w:sz w:val="20"/>
                <w:szCs w:val="20"/>
              </w:rPr>
            </w:pPr>
            <w:r w:rsidRPr="00DE2D44">
              <w:rPr>
                <w:sz w:val="20"/>
                <w:szCs w:val="20"/>
              </w:rPr>
              <w:t xml:space="preserve">Петровский сельсовет, </w:t>
            </w:r>
          </w:p>
          <w:p w:rsidR="005F28B7" w:rsidRPr="00DE2D44" w:rsidRDefault="005F28B7" w:rsidP="005F28B7">
            <w:pPr>
              <w:pStyle w:val="1"/>
              <w:numPr>
                <w:ilvl w:val="0"/>
                <w:numId w:val="0"/>
              </w:numPr>
              <w:suppressAutoHyphens/>
              <w:spacing w:before="0" w:after="0"/>
              <w:jc w:val="center"/>
              <w:rPr>
                <w:sz w:val="20"/>
                <w:szCs w:val="20"/>
              </w:rPr>
            </w:pPr>
            <w:r w:rsidRPr="00DE2D44">
              <w:rPr>
                <w:sz w:val="20"/>
                <w:szCs w:val="20"/>
              </w:rPr>
              <w:t>с. Петровка</w:t>
            </w:r>
          </w:p>
        </w:tc>
        <w:tc>
          <w:tcPr>
            <w:tcW w:w="865" w:type="pct"/>
            <w:shd w:val="clear" w:color="auto" w:fill="auto"/>
            <w:vAlign w:val="center"/>
          </w:tcPr>
          <w:p w:rsidR="005F28B7" w:rsidRPr="00DE2D44" w:rsidRDefault="00BF6BEE" w:rsidP="005F28B7">
            <w:pPr>
              <w:pStyle w:val="a7"/>
              <w:spacing w:line="240" w:lineRule="auto"/>
              <w:ind w:firstLine="0"/>
              <w:jc w:val="center"/>
              <w:rPr>
                <w:sz w:val="20"/>
                <w:lang w:val="ru-RU"/>
              </w:rPr>
            </w:pPr>
            <w:r w:rsidRPr="00DE2D44">
              <w:rPr>
                <w:sz w:val="20"/>
                <w:lang w:val="ru-RU"/>
              </w:rPr>
              <w:t>-</w:t>
            </w:r>
          </w:p>
        </w:tc>
      </w:tr>
      <w:tr w:rsidR="00A41618" w:rsidRPr="00DE2D44" w:rsidTr="00B76B95">
        <w:trPr>
          <w:cantSplit/>
          <w:trHeight w:val="20"/>
          <w:jc w:val="center"/>
        </w:trPr>
        <w:tc>
          <w:tcPr>
            <w:tcW w:w="5000" w:type="pct"/>
            <w:gridSpan w:val="9"/>
            <w:shd w:val="clear" w:color="auto" w:fill="auto"/>
            <w:vAlign w:val="center"/>
          </w:tcPr>
          <w:p w:rsidR="00A41618" w:rsidRPr="00DE2D44" w:rsidRDefault="00A41618" w:rsidP="00F861B6">
            <w:pPr>
              <w:pStyle w:val="af"/>
              <w:jc w:val="center"/>
              <w:rPr>
                <w:rFonts w:ascii="Times New Roman" w:hAnsi="Times New Roman"/>
                <w:b/>
              </w:rPr>
            </w:pPr>
            <w:r w:rsidRPr="00DE2D44">
              <w:rPr>
                <w:rFonts w:ascii="Times New Roman" w:hAnsi="Times New Roman"/>
                <w:b/>
              </w:rPr>
              <w:t>6. Объекты в области торговли и сферы услуг местного значения</w:t>
            </w:r>
          </w:p>
        </w:tc>
      </w:tr>
      <w:tr w:rsidR="00A41618" w:rsidRPr="00DE2D44" w:rsidTr="00B76B95">
        <w:trPr>
          <w:cantSplit/>
          <w:trHeight w:val="20"/>
          <w:jc w:val="center"/>
        </w:trPr>
        <w:tc>
          <w:tcPr>
            <w:tcW w:w="190" w:type="pct"/>
            <w:shd w:val="clear" w:color="auto" w:fill="auto"/>
            <w:vAlign w:val="center"/>
          </w:tcPr>
          <w:p w:rsidR="00A41618" w:rsidRPr="00DE2D44" w:rsidRDefault="00A41618" w:rsidP="00F861B6">
            <w:pPr>
              <w:pStyle w:val="a7"/>
              <w:spacing w:line="240" w:lineRule="auto"/>
              <w:ind w:firstLine="0"/>
              <w:jc w:val="center"/>
              <w:rPr>
                <w:sz w:val="20"/>
                <w:lang w:val="ru-RU"/>
              </w:rPr>
            </w:pPr>
            <w:r w:rsidRPr="00DE2D44">
              <w:rPr>
                <w:sz w:val="20"/>
                <w:lang w:val="ru-RU"/>
              </w:rPr>
              <w:t>6.1</w:t>
            </w:r>
          </w:p>
        </w:tc>
        <w:tc>
          <w:tcPr>
            <w:tcW w:w="962"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Строительство предприятия общественного питания (до 2033 г.)</w:t>
            </w:r>
          </w:p>
        </w:tc>
        <w:tc>
          <w:tcPr>
            <w:tcW w:w="817"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Кафе</w:t>
            </w:r>
          </w:p>
        </w:tc>
        <w:tc>
          <w:tcPr>
            <w:tcW w:w="242"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40</w:t>
            </w:r>
          </w:p>
        </w:tc>
        <w:tc>
          <w:tcPr>
            <w:tcW w:w="901" w:type="pct"/>
            <w:vMerge w:val="restart"/>
            <w:shd w:val="clear" w:color="auto" w:fill="auto"/>
            <w:vAlign w:val="center"/>
          </w:tcPr>
          <w:p w:rsidR="00A41618" w:rsidRPr="00DE2D44" w:rsidRDefault="00A41618" w:rsidP="00A41618">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A41618" w:rsidRPr="00DE2D44" w:rsidRDefault="00A41618" w:rsidP="00A41618">
            <w:pPr>
              <w:pStyle w:val="1"/>
              <w:numPr>
                <w:ilvl w:val="0"/>
                <w:numId w:val="0"/>
              </w:numPr>
              <w:suppressAutoHyphens/>
              <w:spacing w:before="0" w:after="0"/>
              <w:jc w:val="center"/>
              <w:rPr>
                <w:sz w:val="20"/>
                <w:szCs w:val="20"/>
              </w:rPr>
            </w:pPr>
            <w:r w:rsidRPr="00DE2D44">
              <w:rPr>
                <w:sz w:val="20"/>
                <w:szCs w:val="20"/>
              </w:rPr>
              <w:t>п. </w:t>
            </w:r>
            <w:proofErr w:type="spellStart"/>
            <w:r w:rsidRPr="00DE2D44">
              <w:rPr>
                <w:sz w:val="20"/>
                <w:szCs w:val="20"/>
              </w:rPr>
              <w:t>Беловский</w:t>
            </w:r>
            <w:proofErr w:type="spellEnd"/>
          </w:p>
        </w:tc>
        <w:tc>
          <w:tcPr>
            <w:tcW w:w="865" w:type="pct"/>
            <w:shd w:val="clear" w:color="auto" w:fill="auto"/>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w:t>
            </w:r>
          </w:p>
        </w:tc>
      </w:tr>
      <w:tr w:rsidR="00A41618" w:rsidRPr="00DE2D44" w:rsidTr="00B76B95">
        <w:trPr>
          <w:cantSplit/>
          <w:trHeight w:val="20"/>
          <w:jc w:val="center"/>
        </w:trPr>
        <w:tc>
          <w:tcPr>
            <w:tcW w:w="190" w:type="pct"/>
            <w:shd w:val="clear" w:color="auto" w:fill="auto"/>
            <w:vAlign w:val="center"/>
          </w:tcPr>
          <w:p w:rsidR="00A41618" w:rsidRPr="00DE2D44" w:rsidRDefault="00A41618" w:rsidP="00F861B6">
            <w:pPr>
              <w:pStyle w:val="a7"/>
              <w:spacing w:line="240" w:lineRule="auto"/>
              <w:ind w:firstLine="0"/>
              <w:jc w:val="center"/>
              <w:rPr>
                <w:sz w:val="20"/>
                <w:lang w:val="ru-RU"/>
              </w:rPr>
            </w:pPr>
            <w:r w:rsidRPr="00DE2D44">
              <w:rPr>
                <w:sz w:val="20"/>
                <w:lang w:val="ru-RU"/>
              </w:rPr>
              <w:t>6.2</w:t>
            </w:r>
          </w:p>
        </w:tc>
        <w:tc>
          <w:tcPr>
            <w:tcW w:w="962" w:type="pct"/>
            <w:vAlign w:val="center"/>
          </w:tcPr>
          <w:p w:rsidR="00A41618" w:rsidRPr="00DE2D44" w:rsidRDefault="00A41618" w:rsidP="00DE2D44">
            <w:pPr>
              <w:pStyle w:val="a7"/>
              <w:spacing w:line="240" w:lineRule="auto"/>
              <w:ind w:firstLine="0"/>
              <w:jc w:val="center"/>
              <w:rPr>
                <w:sz w:val="20"/>
                <w:lang w:val="ru-RU"/>
              </w:rPr>
            </w:pPr>
            <w:r w:rsidRPr="00DE2D44">
              <w:rPr>
                <w:sz w:val="20"/>
                <w:lang w:val="ru-RU"/>
              </w:rPr>
              <w:t xml:space="preserve">Строительство </w:t>
            </w:r>
            <w:r w:rsidR="00DE2D44">
              <w:rPr>
                <w:sz w:val="20"/>
                <w:lang w:val="ru-RU"/>
              </w:rPr>
              <w:t xml:space="preserve">объекта </w:t>
            </w:r>
            <w:r w:rsidRPr="00DE2D44">
              <w:rPr>
                <w:sz w:val="20"/>
                <w:lang w:val="ru-RU"/>
              </w:rPr>
              <w:t>торговли (до 2033 г.)</w:t>
            </w:r>
          </w:p>
        </w:tc>
        <w:tc>
          <w:tcPr>
            <w:tcW w:w="817" w:type="pct"/>
            <w:vAlign w:val="center"/>
          </w:tcPr>
          <w:p w:rsidR="00A41618" w:rsidRPr="00DE2D44" w:rsidRDefault="00A41618" w:rsidP="00A41618">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A41618" w:rsidRPr="00DE2D44" w:rsidRDefault="00DE2D44" w:rsidP="00B6213B">
            <w:pPr>
              <w:pStyle w:val="a7"/>
              <w:spacing w:line="240" w:lineRule="auto"/>
              <w:ind w:firstLine="0"/>
              <w:jc w:val="center"/>
              <w:rPr>
                <w:sz w:val="20"/>
                <w:lang w:val="ru-RU"/>
              </w:rPr>
            </w:pPr>
            <w:r>
              <w:rPr>
                <w:sz w:val="20"/>
                <w:lang w:val="ru-RU"/>
              </w:rPr>
              <w:t>М</w:t>
            </w:r>
            <w:r w:rsidR="00A41618" w:rsidRPr="00DE2D44">
              <w:rPr>
                <w:sz w:val="20"/>
                <w:lang w:val="ru-RU"/>
              </w:rPr>
              <w:t>агазин</w:t>
            </w:r>
          </w:p>
        </w:tc>
        <w:tc>
          <w:tcPr>
            <w:tcW w:w="242" w:type="pct"/>
            <w:vAlign w:val="center"/>
          </w:tcPr>
          <w:p w:rsidR="00A41618" w:rsidRPr="00DE2D44" w:rsidRDefault="00A41618" w:rsidP="00A41618">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A41618" w:rsidRPr="00DE2D44" w:rsidRDefault="00DE2D44" w:rsidP="00A41618">
            <w:pPr>
              <w:pStyle w:val="a7"/>
              <w:spacing w:line="240" w:lineRule="auto"/>
              <w:ind w:firstLine="0"/>
              <w:jc w:val="center"/>
              <w:rPr>
                <w:sz w:val="20"/>
                <w:lang w:val="ru-RU"/>
              </w:rPr>
            </w:pPr>
            <w:r>
              <w:rPr>
                <w:sz w:val="20"/>
                <w:lang w:val="ru-RU"/>
              </w:rPr>
              <w:t>130</w:t>
            </w:r>
          </w:p>
        </w:tc>
        <w:tc>
          <w:tcPr>
            <w:tcW w:w="901" w:type="pct"/>
            <w:vMerge/>
            <w:shd w:val="clear" w:color="auto" w:fill="auto"/>
            <w:vAlign w:val="center"/>
          </w:tcPr>
          <w:p w:rsidR="00A41618" w:rsidRPr="00DE2D44" w:rsidRDefault="00A41618" w:rsidP="00A41618">
            <w:pPr>
              <w:pStyle w:val="1"/>
              <w:numPr>
                <w:ilvl w:val="0"/>
                <w:numId w:val="0"/>
              </w:numPr>
              <w:suppressAutoHyphens/>
              <w:spacing w:before="0" w:after="0"/>
              <w:jc w:val="center"/>
              <w:rPr>
                <w:sz w:val="20"/>
                <w:szCs w:val="20"/>
              </w:rPr>
            </w:pPr>
          </w:p>
        </w:tc>
        <w:tc>
          <w:tcPr>
            <w:tcW w:w="865" w:type="pct"/>
            <w:shd w:val="clear" w:color="auto" w:fill="auto"/>
            <w:vAlign w:val="center"/>
          </w:tcPr>
          <w:p w:rsidR="00A41618" w:rsidRPr="00DE2D44" w:rsidRDefault="00BF6BEE" w:rsidP="00A41618">
            <w:pPr>
              <w:pStyle w:val="a7"/>
              <w:spacing w:line="240" w:lineRule="auto"/>
              <w:ind w:firstLine="0"/>
              <w:jc w:val="center"/>
              <w:rPr>
                <w:sz w:val="20"/>
                <w:lang w:val="ru-RU"/>
              </w:rPr>
            </w:pPr>
            <w:r w:rsidRPr="00DE2D44">
              <w:rPr>
                <w:sz w:val="20"/>
                <w:lang w:val="ru-RU"/>
              </w:rPr>
              <w:t>-</w:t>
            </w:r>
          </w:p>
        </w:tc>
      </w:tr>
      <w:tr w:rsidR="00DE2D44" w:rsidRPr="00DE2D44" w:rsidTr="00B76B95">
        <w:trPr>
          <w:cantSplit/>
          <w:trHeight w:val="20"/>
          <w:jc w:val="center"/>
        </w:trPr>
        <w:tc>
          <w:tcPr>
            <w:tcW w:w="190" w:type="pct"/>
            <w:shd w:val="clear" w:color="auto" w:fill="auto"/>
            <w:vAlign w:val="center"/>
          </w:tcPr>
          <w:p w:rsidR="00DE2D44" w:rsidRPr="00DE2D44" w:rsidRDefault="00E0311C" w:rsidP="00DE2D44">
            <w:pPr>
              <w:pStyle w:val="a7"/>
              <w:spacing w:line="240" w:lineRule="auto"/>
              <w:ind w:firstLine="0"/>
              <w:jc w:val="center"/>
              <w:rPr>
                <w:sz w:val="20"/>
                <w:lang w:val="ru-RU"/>
              </w:rPr>
            </w:pPr>
            <w:r w:rsidRPr="00DE2D44">
              <w:rPr>
                <w:sz w:val="20"/>
                <w:lang w:val="ru-RU"/>
              </w:rPr>
              <w:t>6.3</w:t>
            </w:r>
          </w:p>
        </w:tc>
        <w:tc>
          <w:tcPr>
            <w:tcW w:w="962" w:type="pct"/>
            <w:vAlign w:val="center"/>
          </w:tcPr>
          <w:p w:rsidR="00DE2D44" w:rsidRPr="00DE2D44" w:rsidRDefault="00DE2D44" w:rsidP="00DE2D44">
            <w:pPr>
              <w:pStyle w:val="a7"/>
              <w:spacing w:line="240" w:lineRule="auto"/>
              <w:ind w:firstLine="0"/>
              <w:jc w:val="center"/>
              <w:rPr>
                <w:sz w:val="20"/>
                <w:lang w:val="ru-RU"/>
              </w:rPr>
            </w:pPr>
            <w:r w:rsidRPr="00DE2D44">
              <w:rPr>
                <w:sz w:val="20"/>
                <w:lang w:val="ru-RU"/>
              </w:rPr>
              <w:t>Строительство предприятия бытового обслуживания (до 2033 г.)</w:t>
            </w:r>
          </w:p>
        </w:tc>
        <w:tc>
          <w:tcPr>
            <w:tcW w:w="817" w:type="pct"/>
            <w:vAlign w:val="center"/>
          </w:tcPr>
          <w:p w:rsidR="00DE2D44" w:rsidRPr="00DE2D44" w:rsidRDefault="00DE2D44" w:rsidP="00DE2D44">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E2D44" w:rsidRPr="00DE2D44" w:rsidRDefault="00DE2D44" w:rsidP="00DE2D44">
            <w:pPr>
              <w:pStyle w:val="Default"/>
              <w:jc w:val="center"/>
              <w:rPr>
                <w:sz w:val="20"/>
                <w:szCs w:val="20"/>
              </w:rPr>
            </w:pPr>
            <w:r w:rsidRPr="00DE2D44">
              <w:rPr>
                <w:sz w:val="20"/>
                <w:szCs w:val="20"/>
              </w:rPr>
              <w:t xml:space="preserve">Предприятие бытового обслуживания </w:t>
            </w:r>
          </w:p>
        </w:tc>
        <w:tc>
          <w:tcPr>
            <w:tcW w:w="242" w:type="pct"/>
            <w:vAlign w:val="center"/>
          </w:tcPr>
          <w:p w:rsidR="00DE2D44" w:rsidRPr="00DE2D44" w:rsidRDefault="00DE2D44" w:rsidP="00DE2D44">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DE2D44" w:rsidRPr="00DE2D44" w:rsidRDefault="00DE2D44" w:rsidP="00DE2D44">
            <w:pPr>
              <w:pStyle w:val="a7"/>
              <w:spacing w:line="240" w:lineRule="auto"/>
              <w:ind w:firstLine="0"/>
              <w:jc w:val="center"/>
              <w:rPr>
                <w:sz w:val="20"/>
                <w:lang w:val="ru-RU"/>
              </w:rPr>
            </w:pPr>
            <w:r w:rsidRPr="00DE2D44">
              <w:rPr>
                <w:sz w:val="20"/>
                <w:lang w:val="ru-RU"/>
              </w:rPr>
              <w:t>19</w:t>
            </w:r>
          </w:p>
        </w:tc>
        <w:tc>
          <w:tcPr>
            <w:tcW w:w="901" w:type="pct"/>
            <w:shd w:val="clear" w:color="auto" w:fill="auto"/>
            <w:vAlign w:val="center"/>
          </w:tcPr>
          <w:p w:rsidR="00DE2D44" w:rsidRPr="00DE2D44" w:rsidRDefault="00DE2D44" w:rsidP="00DE2D44">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E2D44" w:rsidRPr="00DE2D44" w:rsidRDefault="00DE2D44" w:rsidP="00DE2D44">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Беловский</w:t>
            </w:r>
            <w:proofErr w:type="spellEnd"/>
          </w:p>
        </w:tc>
        <w:tc>
          <w:tcPr>
            <w:tcW w:w="865" w:type="pct"/>
            <w:shd w:val="clear" w:color="auto" w:fill="auto"/>
            <w:vAlign w:val="center"/>
          </w:tcPr>
          <w:p w:rsidR="00DE2D44" w:rsidRPr="00DE2D44" w:rsidRDefault="00DE2D44" w:rsidP="00DE2D44">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торговли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 магазина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261,8</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Беловский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6.5</w:t>
            </w:r>
          </w:p>
        </w:tc>
        <w:tc>
          <w:tcPr>
            <w:tcW w:w="962" w:type="pct"/>
            <w:vAlign w:val="center"/>
          </w:tcPr>
          <w:p w:rsidR="00D03E3C" w:rsidRPr="00DE2D44" w:rsidRDefault="00D03E3C" w:rsidP="00D03E3C">
            <w:pPr>
              <w:pStyle w:val="a7"/>
              <w:spacing w:line="240" w:lineRule="auto"/>
              <w:ind w:firstLine="0"/>
              <w:jc w:val="center"/>
              <w:rPr>
                <w:sz w:val="20"/>
                <w:lang w:val="ru-RU"/>
              </w:rPr>
            </w:pPr>
            <w:r>
              <w:rPr>
                <w:sz w:val="20"/>
                <w:lang w:val="ru-RU"/>
              </w:rPr>
              <w:t xml:space="preserve">Строительство </w:t>
            </w:r>
            <w:r w:rsidRPr="00DE2D44">
              <w:rPr>
                <w:sz w:val="20"/>
                <w:lang w:val="ru-RU"/>
              </w:rPr>
              <w:t>объектов торговли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 магазина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123,5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Загайново</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49,6</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Тюмень</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36,2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 Ленинский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торговли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24,3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рзд</w:t>
            </w:r>
            <w:proofErr w:type="spellEnd"/>
            <w:r w:rsidRPr="00DE2D44">
              <w:rPr>
                <w:sz w:val="20"/>
                <w:szCs w:val="20"/>
              </w:rPr>
              <w:t xml:space="preserve"> </w:t>
            </w:r>
            <w:proofErr w:type="spellStart"/>
            <w:r w:rsidRPr="00DE2D44">
              <w:rPr>
                <w:sz w:val="20"/>
                <w:szCs w:val="20"/>
              </w:rPr>
              <w:t>Загайново</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41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предприятия общественного питания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 и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Кафе</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предприятия бытового обслуживания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rPr>
              <w:t>Предприятие бытового обслуживания</w:t>
            </w:r>
          </w:p>
        </w:tc>
        <w:tc>
          <w:tcPr>
            <w:tcW w:w="242" w:type="pct"/>
            <w:vAlign w:val="center"/>
          </w:tcPr>
          <w:p w:rsidR="00D03E3C" w:rsidRPr="00DE2D44" w:rsidRDefault="00D03E3C" w:rsidP="00D03E3C">
            <w:pPr>
              <w:pStyle w:val="a7"/>
              <w:spacing w:line="240" w:lineRule="auto"/>
              <w:ind w:firstLine="0"/>
              <w:jc w:val="center"/>
              <w:rPr>
                <w:sz w:val="20"/>
                <w:lang w:val="ru-RU"/>
              </w:rPr>
            </w:pPr>
            <w:r>
              <w:rPr>
                <w:sz w:val="20"/>
                <w:lang w:val="ru-RU"/>
              </w:rPr>
              <w:t xml:space="preserve">раб. </w:t>
            </w:r>
            <w:r w:rsidRPr="00DE2D44">
              <w:rPr>
                <w:sz w:val="20"/>
                <w:lang w:val="ru-RU"/>
              </w:rPr>
              <w:t>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предприятия бытового обслуживания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rPr>
              <w:t>Предприятие бытового обслуживания</w:t>
            </w:r>
          </w:p>
        </w:tc>
        <w:tc>
          <w:tcPr>
            <w:tcW w:w="242" w:type="pct"/>
            <w:vAlign w:val="center"/>
          </w:tcPr>
          <w:p w:rsidR="00D03E3C" w:rsidRPr="00DE2D44" w:rsidRDefault="00D03E3C" w:rsidP="00D03E3C">
            <w:pPr>
              <w:pStyle w:val="a7"/>
              <w:spacing w:line="240" w:lineRule="auto"/>
              <w:ind w:firstLine="0"/>
              <w:jc w:val="center"/>
              <w:rPr>
                <w:sz w:val="20"/>
                <w:lang w:val="ru-RU"/>
              </w:rPr>
            </w:pPr>
            <w:r>
              <w:rPr>
                <w:sz w:val="20"/>
                <w:lang w:val="ru-RU"/>
              </w:rPr>
              <w:t xml:space="preserve">раб. </w:t>
            </w:r>
            <w:r w:rsidRPr="00DE2D44">
              <w:rPr>
                <w:sz w:val="20"/>
                <w:lang w:val="ru-RU"/>
              </w:rPr>
              <w:t>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 Октябрьский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65,5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 Октябрьский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торговли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 Клюквенный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40</w:t>
            </w:r>
          </w:p>
        </w:tc>
        <w:tc>
          <w:tcPr>
            <w:tcW w:w="901" w:type="pct"/>
            <w:vMerge w:val="restar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Заводское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предприятия общественного питания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Кафе</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25</w:t>
            </w:r>
          </w:p>
        </w:tc>
        <w:tc>
          <w:tcPr>
            <w:tcW w:w="901" w:type="pct"/>
            <w:vMerge/>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6.17</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религиозной организации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Религиозная деятельность</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Часовня</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Заводское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w:t>
            </w:r>
            <w:r>
              <w:rPr>
                <w:sz w:val="20"/>
                <w:lang w:val="ru-RU"/>
              </w:rPr>
              <w:t>я бытового обслуживания (до 2034</w:t>
            </w:r>
            <w:r w:rsidRPr="00DE2D44">
              <w:rPr>
                <w:sz w:val="20"/>
                <w:lang w:val="ru-RU"/>
              </w:rPr>
              <w:t>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rPr>
              <w:t>Предприятие бытового обслуживания</w:t>
            </w:r>
          </w:p>
        </w:tc>
        <w:tc>
          <w:tcPr>
            <w:tcW w:w="242" w:type="pct"/>
            <w:vAlign w:val="center"/>
          </w:tcPr>
          <w:p w:rsidR="00D03E3C" w:rsidRPr="00EA5963" w:rsidRDefault="00D03E3C" w:rsidP="00D03E3C">
            <w:pPr>
              <w:pStyle w:val="a7"/>
              <w:spacing w:line="240" w:lineRule="auto"/>
              <w:ind w:firstLine="0"/>
              <w:jc w:val="center"/>
              <w:rPr>
                <w:sz w:val="20"/>
                <w:lang w:val="ru-RU"/>
              </w:rPr>
            </w:pPr>
            <w:r>
              <w:rPr>
                <w:sz w:val="20"/>
                <w:lang w:val="ru-RU"/>
              </w:rPr>
              <w:t>раб. 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9</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Заводское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6.19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23</w:t>
            </w:r>
          </w:p>
        </w:tc>
        <w:tc>
          <w:tcPr>
            <w:tcW w:w="901" w:type="pct"/>
            <w:vMerge w:val="restar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Озеро-Петровское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предприятия общественного питания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Кафе</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w:t>
            </w:r>
          </w:p>
        </w:tc>
        <w:tc>
          <w:tcPr>
            <w:tcW w:w="901" w:type="pct"/>
            <w:vMerge/>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35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Озеро-Петровское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w:t>
            </w:r>
            <w:r>
              <w:rPr>
                <w:sz w:val="20"/>
                <w:lang w:val="ru-RU"/>
              </w:rPr>
              <w:t>я бытового обслуживания (до 2034</w:t>
            </w:r>
            <w:r w:rsidRPr="00DE2D44">
              <w:rPr>
                <w:sz w:val="20"/>
                <w:lang w:val="ru-RU"/>
              </w:rPr>
              <w:t>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rPr>
              <w:t>Предприятие бытового обслуживания</w:t>
            </w:r>
          </w:p>
        </w:tc>
        <w:tc>
          <w:tcPr>
            <w:tcW w:w="242" w:type="pct"/>
            <w:vAlign w:val="center"/>
          </w:tcPr>
          <w:p w:rsidR="00D03E3C" w:rsidRPr="00EA5963" w:rsidRDefault="00D03E3C" w:rsidP="00D03E3C">
            <w:pPr>
              <w:pStyle w:val="a7"/>
              <w:spacing w:line="240" w:lineRule="auto"/>
              <w:ind w:firstLine="0"/>
              <w:jc w:val="center"/>
              <w:rPr>
                <w:sz w:val="20"/>
                <w:lang w:val="ru-RU"/>
              </w:rPr>
            </w:pPr>
            <w:r>
              <w:rPr>
                <w:sz w:val="20"/>
                <w:lang w:val="ru-RU"/>
              </w:rPr>
              <w:t>раб. 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Озеро-Петровское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торговли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Торговый центр</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220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торговли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Торговый центр</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предприятия бытового обслуживания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Баня с прачечной</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Мультифункциональный центр </w:t>
            </w:r>
            <w:r>
              <w:rPr>
                <w:sz w:val="20"/>
                <w:lang w:val="ru-RU"/>
              </w:rPr>
              <w:t>(предприятие бытового обслуживания, кафе, торговые площади)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89,9</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6.28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w:t>
            </w:r>
            <w:r>
              <w:rPr>
                <w:sz w:val="20"/>
                <w:lang w:val="ru-RU"/>
              </w:rPr>
              <w:t>тельство объекта</w:t>
            </w:r>
            <w:r w:rsidRPr="00DE2D44">
              <w:rPr>
                <w:sz w:val="20"/>
                <w:lang w:val="ru-RU"/>
              </w:rPr>
              <w:t xml:space="preserve">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Мультифункциональный центр </w:t>
            </w:r>
            <w:r>
              <w:rPr>
                <w:sz w:val="20"/>
                <w:lang w:val="ru-RU"/>
              </w:rPr>
              <w:t>(предприятие бытового обслуживания, кафе, торговые площади)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Новоеловка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6.29</w:t>
            </w:r>
          </w:p>
        </w:tc>
        <w:tc>
          <w:tcPr>
            <w:tcW w:w="962" w:type="pct"/>
            <w:vAlign w:val="center"/>
          </w:tcPr>
          <w:p w:rsidR="00D03E3C" w:rsidRPr="00DE2D44" w:rsidRDefault="00D03E3C" w:rsidP="00D03E3C">
            <w:pPr>
              <w:pStyle w:val="a7"/>
              <w:spacing w:line="240" w:lineRule="auto"/>
              <w:ind w:firstLine="0"/>
              <w:jc w:val="center"/>
              <w:rPr>
                <w:sz w:val="20"/>
                <w:lang w:val="ru-RU"/>
              </w:rPr>
            </w:pPr>
            <w:r>
              <w:rPr>
                <w:sz w:val="20"/>
                <w:lang w:val="ru-RU"/>
              </w:rPr>
              <w:t xml:space="preserve">Строительство </w:t>
            </w:r>
            <w:r w:rsidRPr="00DE2D44">
              <w:rPr>
                <w:sz w:val="20"/>
                <w:lang w:val="ru-RU"/>
              </w:rPr>
              <w:t>объектов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 магазина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124,3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Новоеловка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Гордеевка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предприятия общественного питания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Кафе</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lastRenderedPageBreak/>
              <w:t>6.32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предприятия бытового обслуживания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сферы услуг</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rPr>
              <w:t>Предприятие бытового обслуживания</w:t>
            </w:r>
          </w:p>
        </w:tc>
        <w:tc>
          <w:tcPr>
            <w:tcW w:w="242" w:type="pct"/>
            <w:vAlign w:val="center"/>
          </w:tcPr>
          <w:p w:rsidR="00D03E3C" w:rsidRPr="00EA5963" w:rsidRDefault="00D03E3C" w:rsidP="00D03E3C">
            <w:pPr>
              <w:pStyle w:val="a7"/>
              <w:spacing w:line="240" w:lineRule="auto"/>
              <w:ind w:firstLine="0"/>
              <w:jc w:val="center"/>
              <w:rPr>
                <w:sz w:val="20"/>
                <w:lang w:val="ru-RU"/>
              </w:rPr>
            </w:pPr>
            <w:r>
              <w:rPr>
                <w:sz w:val="20"/>
                <w:lang w:val="ru-RU"/>
              </w:rPr>
              <w:t>раб. мест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Мультифункциональный центр </w:t>
            </w:r>
            <w:r>
              <w:rPr>
                <w:sz w:val="20"/>
                <w:lang w:val="ru-RU"/>
              </w:rPr>
              <w:t>(предприятие бытового обслуживания, кафе, торговые площади)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Горновое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Горновое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52,8</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Горновое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Мультифункциональный центр </w:t>
            </w:r>
            <w:r>
              <w:rPr>
                <w:sz w:val="20"/>
                <w:lang w:val="ru-RU"/>
              </w:rPr>
              <w:t>(предприятие бытового обслуживания, кафе, торговые площади)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6.38</w:t>
            </w:r>
          </w:p>
        </w:tc>
        <w:tc>
          <w:tcPr>
            <w:tcW w:w="962" w:type="pct"/>
            <w:vAlign w:val="center"/>
          </w:tcPr>
          <w:p w:rsidR="00D03E3C" w:rsidRPr="00DE2D44" w:rsidRDefault="00D03E3C" w:rsidP="00D03E3C">
            <w:pPr>
              <w:pStyle w:val="a7"/>
              <w:spacing w:line="240" w:lineRule="auto"/>
              <w:ind w:firstLine="0"/>
              <w:jc w:val="center"/>
              <w:rPr>
                <w:sz w:val="20"/>
                <w:lang w:val="ru-RU"/>
              </w:rPr>
            </w:pPr>
            <w:r>
              <w:rPr>
                <w:sz w:val="20"/>
                <w:lang w:val="ru-RU"/>
              </w:rPr>
              <w:t xml:space="preserve">Строительство </w:t>
            </w:r>
            <w:r w:rsidRPr="00DE2D44">
              <w:rPr>
                <w:sz w:val="20"/>
                <w:lang w:val="ru-RU"/>
              </w:rPr>
              <w:t>объектов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 магазина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228,2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6.39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торговли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розничной торговли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Магазин</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88,4</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Талдинка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5000" w:type="pct"/>
            <w:gridSpan w:val="9"/>
            <w:shd w:val="clear" w:color="auto" w:fill="auto"/>
            <w:vAlign w:val="center"/>
          </w:tcPr>
          <w:p w:rsidR="00D03E3C" w:rsidRPr="00DE2D44" w:rsidRDefault="00D03E3C" w:rsidP="00D03E3C">
            <w:pPr>
              <w:pStyle w:val="a7"/>
              <w:spacing w:line="240" w:lineRule="auto"/>
              <w:ind w:firstLine="0"/>
              <w:jc w:val="center"/>
              <w:rPr>
                <w:sz w:val="22"/>
                <w:szCs w:val="22"/>
                <w:lang w:val="ru-RU"/>
              </w:rPr>
            </w:pPr>
            <w:r w:rsidRPr="00DE2D44">
              <w:rPr>
                <w:b/>
                <w:sz w:val="22"/>
                <w:szCs w:val="22"/>
                <w:lang w:val="ru-RU"/>
              </w:rPr>
              <w:t>7. Общественные пространства</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7.1</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Реконструкция общественного пространства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Парк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0,6</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Беловский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7.2</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Зона отдыха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0,4</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на восток от п. Лесной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7.3</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Зона отдыха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п. Ленинский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7.4</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Реконструкция общественного пространства (до 2033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Парк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7.5</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2033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отдыха (МАФ)</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п. </w:t>
            </w:r>
            <w:proofErr w:type="spellStart"/>
            <w:r w:rsidRPr="00DE2D44">
              <w:rPr>
                <w:sz w:val="20"/>
                <w:szCs w:val="20"/>
              </w:rPr>
              <w:t>Гордеевский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7.6</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Парк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Заводское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7.7</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Рекреационная зона с детской площадкой</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Заводское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7.8</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Зона рекреации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0,7</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Озеро-Петровское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7.9</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Парк (детский)</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rPr>
              <w:t>м</w:t>
            </w:r>
            <w:r w:rsidRPr="00DE2D44">
              <w:rPr>
                <w:sz w:val="20"/>
                <w:vertAlign w:val="superscript"/>
              </w:rPr>
              <w:t>2</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7.10</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Парк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0048CC">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7.11</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Рекреационная зона с детской площадкой</w:t>
            </w:r>
          </w:p>
        </w:tc>
        <w:tc>
          <w:tcPr>
            <w:tcW w:w="244" w:type="pct"/>
            <w:gridSpan w:val="2"/>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5"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7.12</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Парк</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Горновое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7.12</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Детская площадка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0,4</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Горновое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7.14</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Парк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Новоеловка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7.15</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Детская площадка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с. </w:t>
            </w:r>
            <w:proofErr w:type="spellStart"/>
            <w:r w:rsidRPr="00DE2D44">
              <w:rPr>
                <w:sz w:val="20"/>
                <w:szCs w:val="20"/>
              </w:rPr>
              <w:t>Новоеловка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7.16</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Парк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16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7.17</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общественного пространства (до 2034 г.)</w:t>
            </w:r>
          </w:p>
        </w:tc>
        <w:tc>
          <w:tcPr>
            <w:tcW w:w="817" w:type="pct"/>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Организация мест отдыха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Детская площадка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0,4</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5000" w:type="pct"/>
            <w:gridSpan w:val="9"/>
            <w:shd w:val="clear" w:color="auto" w:fill="auto"/>
            <w:vAlign w:val="center"/>
          </w:tcPr>
          <w:p w:rsidR="00D03E3C" w:rsidRPr="00DE2D44" w:rsidRDefault="00D03E3C" w:rsidP="00D03E3C">
            <w:pPr>
              <w:pStyle w:val="a7"/>
              <w:spacing w:line="240" w:lineRule="auto"/>
              <w:ind w:firstLine="0"/>
              <w:jc w:val="center"/>
              <w:rPr>
                <w:b/>
                <w:sz w:val="22"/>
                <w:szCs w:val="22"/>
                <w:lang w:val="ru-RU"/>
              </w:rPr>
            </w:pPr>
            <w:r w:rsidRPr="00DE2D44">
              <w:rPr>
                <w:b/>
                <w:sz w:val="22"/>
                <w:szCs w:val="22"/>
                <w:lang w:val="ru-RU"/>
              </w:rPr>
              <w:t>8. Объекты отдыха и туризма</w:t>
            </w:r>
          </w:p>
        </w:tc>
      </w:tr>
      <w:tr w:rsidR="00D03E3C" w:rsidRPr="00DE2D44" w:rsidTr="002C68A0">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8.1</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объекта активного отдыха</w:t>
            </w:r>
          </w:p>
        </w:tc>
        <w:tc>
          <w:tcPr>
            <w:tcW w:w="817" w:type="pct"/>
            <w:vAlign w:val="center"/>
          </w:tcPr>
          <w:p w:rsidR="00D03E3C" w:rsidRPr="00DE2D44" w:rsidRDefault="00D03E3C" w:rsidP="00D03E3C">
            <w:pPr>
              <w:spacing w:after="0"/>
              <w:jc w:val="center"/>
              <w:rPr>
                <w:rFonts w:ascii="Times New Roman" w:hAnsi="Times New Roman"/>
                <w:sz w:val="20"/>
              </w:rPr>
            </w:pPr>
            <w:r w:rsidRPr="00DE2D44">
              <w:rPr>
                <w:rFonts w:ascii="Times New Roman" w:hAnsi="Times New Roman"/>
                <w:sz w:val="20"/>
              </w:rPr>
              <w:t>Развитие туризма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Зона отдыха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Южаковский</w:t>
            </w:r>
            <w:proofErr w:type="spellEnd"/>
            <w:r w:rsidRPr="00DE2D44">
              <w:rPr>
                <w:sz w:val="20"/>
                <w:szCs w:val="20"/>
              </w:rPr>
              <w:t xml:space="preserve"> сельсовет, на восток от п. </w:t>
            </w:r>
            <w:proofErr w:type="spellStart"/>
            <w:r w:rsidRPr="00DE2D44">
              <w:rPr>
                <w:sz w:val="20"/>
                <w:szCs w:val="20"/>
              </w:rPr>
              <w:t>Многоозёрный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2C68A0">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8.2</w:t>
            </w:r>
          </w:p>
        </w:tc>
        <w:tc>
          <w:tcPr>
            <w:tcW w:w="962" w:type="pct"/>
            <w:vAlign w:val="center"/>
          </w:tcPr>
          <w:p w:rsidR="00D03E3C" w:rsidRPr="00DE2D44" w:rsidRDefault="00D03E3C" w:rsidP="00D03E3C">
            <w:pPr>
              <w:pStyle w:val="a7"/>
              <w:tabs>
                <w:tab w:val="left" w:pos="0"/>
              </w:tabs>
              <w:spacing w:line="240" w:lineRule="auto"/>
              <w:ind w:firstLine="0"/>
              <w:jc w:val="center"/>
              <w:rPr>
                <w:sz w:val="20"/>
                <w:lang w:val="ru-RU"/>
              </w:rPr>
            </w:pPr>
            <w:r w:rsidRPr="00DE2D44">
              <w:rPr>
                <w:sz w:val="20"/>
                <w:lang w:val="ru-RU"/>
              </w:rPr>
              <w:t>Строительство объекта активного отдыха</w:t>
            </w:r>
          </w:p>
        </w:tc>
        <w:tc>
          <w:tcPr>
            <w:tcW w:w="817" w:type="pct"/>
            <w:vAlign w:val="center"/>
          </w:tcPr>
          <w:p w:rsidR="00D03E3C" w:rsidRPr="00DE2D44" w:rsidRDefault="00D03E3C" w:rsidP="00D03E3C">
            <w:pPr>
              <w:spacing w:after="0"/>
              <w:jc w:val="center"/>
              <w:rPr>
                <w:rFonts w:ascii="Times New Roman" w:hAnsi="Times New Roman"/>
                <w:sz w:val="20"/>
              </w:rPr>
            </w:pPr>
            <w:r w:rsidRPr="00DE2D44">
              <w:rPr>
                <w:rFonts w:ascii="Times New Roman" w:hAnsi="Times New Roman"/>
                <w:sz w:val="20"/>
              </w:rPr>
              <w:t>Развитие туризма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Зона отдыха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Боровлянский</w:t>
            </w:r>
            <w:proofErr w:type="spellEnd"/>
            <w:r w:rsidRPr="00DE2D44">
              <w:rPr>
                <w:sz w:val="20"/>
                <w:szCs w:val="20"/>
              </w:rPr>
              <w:t xml:space="preserve"> сельсовет, у с. Уткино</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w:t>
            </w:r>
          </w:p>
        </w:tc>
      </w:tr>
      <w:tr w:rsidR="00D03E3C" w:rsidRPr="00DE2D44" w:rsidTr="00B76B95">
        <w:trPr>
          <w:cantSplit/>
          <w:trHeight w:val="20"/>
          <w:jc w:val="center"/>
        </w:trPr>
        <w:tc>
          <w:tcPr>
            <w:tcW w:w="5000" w:type="pct"/>
            <w:gridSpan w:val="9"/>
            <w:shd w:val="clear" w:color="auto" w:fill="auto"/>
            <w:vAlign w:val="center"/>
          </w:tcPr>
          <w:p w:rsidR="00D03E3C" w:rsidRPr="00DE2D44" w:rsidRDefault="00D03E3C" w:rsidP="00D03E3C">
            <w:pPr>
              <w:pStyle w:val="a7"/>
              <w:spacing w:line="240" w:lineRule="auto"/>
              <w:ind w:firstLine="0"/>
              <w:jc w:val="center"/>
              <w:rPr>
                <w:b/>
                <w:sz w:val="22"/>
                <w:szCs w:val="22"/>
                <w:lang w:val="ru-RU"/>
              </w:rPr>
            </w:pPr>
            <w:r w:rsidRPr="00DE2D44">
              <w:rPr>
                <w:b/>
                <w:sz w:val="22"/>
                <w:szCs w:val="22"/>
                <w:lang w:val="ru-RU"/>
              </w:rPr>
              <w:t>9.</w:t>
            </w:r>
            <w:r w:rsidRPr="00DE2D44">
              <w:rPr>
                <w:b/>
                <w:sz w:val="22"/>
                <w:szCs w:val="22"/>
              </w:rPr>
              <w:t xml:space="preserve"> </w:t>
            </w:r>
            <w:r w:rsidRPr="00DE2D44">
              <w:rPr>
                <w:b/>
                <w:sz w:val="22"/>
                <w:szCs w:val="22"/>
                <w:lang w:val="ru-RU"/>
              </w:rPr>
              <w:t>Объекты в области транспортной инфраструктуры</w:t>
            </w:r>
          </w:p>
        </w:tc>
      </w:tr>
      <w:tr w:rsidR="00D03E3C" w:rsidRPr="00DE2D44" w:rsidTr="00BF6BEE">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воздушного транспорта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Вертолётная площадка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0,01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 Ленинский</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B76B95">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9.2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автодорог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Асфальтобетонное покрытие дорог местного значения </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36,48</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 от п. </w:t>
            </w:r>
            <w:proofErr w:type="spellStart"/>
            <w:r w:rsidRPr="00DE2D44">
              <w:rPr>
                <w:sz w:val="20"/>
                <w:szCs w:val="20"/>
              </w:rPr>
              <w:t>Гордеевский</w:t>
            </w:r>
            <w:proofErr w:type="spellEnd"/>
            <w:r w:rsidRPr="00DE2D44">
              <w:rPr>
                <w:sz w:val="20"/>
                <w:szCs w:val="20"/>
              </w:rPr>
              <w:t xml:space="preserve"> до кладбища</w:t>
            </w:r>
          </w:p>
        </w:tc>
        <w:tc>
          <w:tcPr>
            <w:tcW w:w="865" w:type="pct"/>
            <w:shd w:val="clear" w:color="auto" w:fill="auto"/>
          </w:tcPr>
          <w:p w:rsidR="00D03E3C" w:rsidRPr="00DE2D44" w:rsidRDefault="00D03E3C" w:rsidP="00D03E3C">
            <w:pPr>
              <w:pStyle w:val="ConsPlusNormal"/>
              <w:ind w:firstLine="0"/>
              <w:rPr>
                <w:rFonts w:ascii="Times New Roman" w:hAnsi="Times New Roman" w:cs="Times New Roman"/>
              </w:rPr>
            </w:pPr>
            <w:r w:rsidRPr="00DE2D44">
              <w:rPr>
                <w:rFonts w:ascii="Times New Roman" w:hAnsi="Times New Roman" w:cs="Times New Roman"/>
              </w:rPr>
              <w:t>В населенных пунктах (согласно СП 42.13330.2016, с учетом требований СП 34.13330.2021) - в зависимости от категории автомобильной дороги;</w:t>
            </w:r>
          </w:p>
          <w:p w:rsidR="00D03E3C" w:rsidRPr="00DE2D44" w:rsidRDefault="00D03E3C" w:rsidP="00D03E3C">
            <w:pPr>
              <w:pStyle w:val="ConsPlusNormal"/>
              <w:ind w:firstLine="0"/>
              <w:rPr>
                <w:rFonts w:ascii="Times New Roman" w:hAnsi="Times New Roman" w:cs="Times New Roman"/>
              </w:rPr>
            </w:pPr>
            <w:r w:rsidRPr="00DE2D44">
              <w:rPr>
                <w:rFonts w:ascii="Times New Roman" w:hAnsi="Times New Roman"/>
              </w:rPr>
              <w:t xml:space="preserve">вне границ населенных пунктов придорожная полоса - в зависимости от категории автомобильной дороги </w:t>
            </w:r>
            <w:r w:rsidRPr="00DE2D44">
              <w:rPr>
                <w:rFonts w:ascii="Times New Roman" w:hAnsi="Times New Roman"/>
                <w:spacing w:val="-6"/>
              </w:rPr>
              <w:t xml:space="preserve">(согласно Федеральному </w:t>
            </w:r>
            <w:hyperlink r:id="rId10" w:tooltip="consultantplus://offline/ref=EBBB9326B555B9A305CD59EED929FDBCBBD61A6AAD444806DDE88A7DE687C08F64BEB49891FBA5A1E67E900E876DAAEED" w:history="1">
              <w:r w:rsidRPr="00DE2D44">
                <w:rPr>
                  <w:rFonts w:ascii="Times New Roman" w:hAnsi="Times New Roman"/>
                  <w:spacing w:val="-6"/>
                </w:rPr>
                <w:t>закону</w:t>
              </w:r>
            </w:hyperlink>
            <w:r w:rsidRPr="00DE2D44">
              <w:rPr>
                <w:rFonts w:ascii="Times New Roman" w:hAnsi="Times New Roman"/>
                <w:spacing w:val="-6"/>
              </w:rPr>
              <w:t xml:space="preserve"> от 08.11.2007 № 257-ФЗ)</w:t>
            </w:r>
          </w:p>
        </w:tc>
      </w:tr>
      <w:tr w:rsidR="00D03E3C" w:rsidRPr="00DE2D44" w:rsidTr="00BF6BEE">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автодорог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Асфальтобетонное покрытие проезжих частей, тротуаров, озеленение, освещение улиц населенных пунктов</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7,66</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w:t>
            </w:r>
            <w:proofErr w:type="spellStart"/>
            <w:r w:rsidRPr="00DE2D44">
              <w:rPr>
                <w:sz w:val="20"/>
                <w:szCs w:val="20"/>
              </w:rPr>
              <w:t>Гордеевский</w:t>
            </w:r>
            <w:proofErr w:type="spellEnd"/>
            <w:r w:rsidRPr="00DE2D44">
              <w:rPr>
                <w:sz w:val="20"/>
                <w:szCs w:val="20"/>
              </w:rPr>
              <w:t>, п. Октябрьский, п. Клюквенный</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BF6BEE">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автодорог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Асфальтобетонное покрытие проезжих частей улиц </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6,1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Заводское,</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Озеро-Петровское</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p>
        </w:tc>
      </w:tr>
      <w:tr w:rsidR="00D03E3C" w:rsidRPr="00DE2D44" w:rsidTr="00BF6BEE">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воздушного транспорта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Вертолётная площадка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Озеро-Петровское</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A52956">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остановочных пунктов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 остановочных комплекса для межмуниципальных маршрутов</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Заводское,</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Озеро-Петровское</w:t>
            </w:r>
          </w:p>
        </w:tc>
        <w:tc>
          <w:tcPr>
            <w:tcW w:w="865" w:type="pct"/>
            <w:shd w:val="clear" w:color="auto" w:fill="auto"/>
            <w:vAlign w:val="center"/>
          </w:tcPr>
          <w:p w:rsidR="00D03E3C" w:rsidRPr="00DE2D44" w:rsidRDefault="00D03E3C" w:rsidP="00D03E3C">
            <w:pPr>
              <w:pStyle w:val="ConsPlusNormal"/>
              <w:ind w:firstLine="0"/>
              <w:jc w:val="center"/>
            </w:pPr>
          </w:p>
        </w:tc>
      </w:tr>
      <w:tr w:rsidR="00D03E3C" w:rsidRPr="00DE2D44" w:rsidTr="00A52956">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9.7</w:t>
            </w:r>
          </w:p>
        </w:tc>
        <w:tc>
          <w:tcPr>
            <w:tcW w:w="962" w:type="pct"/>
            <w:vAlign w:val="center"/>
          </w:tcPr>
          <w:p w:rsidR="00D03E3C" w:rsidRPr="00DE2D44" w:rsidRDefault="00D03E3C" w:rsidP="00D03E3C">
            <w:pPr>
              <w:pStyle w:val="a7"/>
              <w:spacing w:line="240" w:lineRule="auto"/>
              <w:ind w:firstLine="0"/>
              <w:jc w:val="center"/>
              <w:rPr>
                <w:sz w:val="20"/>
              </w:rPr>
            </w:pPr>
            <w:r w:rsidRPr="00DE2D44">
              <w:rPr>
                <w:sz w:val="20"/>
                <w:lang w:val="ru-RU"/>
              </w:rPr>
              <w:t>Реконструкция искусственных дорожных сооружений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 автомобильных моста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Заводское,</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между п. </w:t>
            </w:r>
            <w:proofErr w:type="spellStart"/>
            <w:r w:rsidRPr="00DE2D44">
              <w:rPr>
                <w:sz w:val="20"/>
                <w:szCs w:val="20"/>
              </w:rPr>
              <w:t>Куличье</w:t>
            </w:r>
            <w:proofErr w:type="spellEnd"/>
            <w:r w:rsidRPr="00DE2D44">
              <w:rPr>
                <w:sz w:val="20"/>
                <w:szCs w:val="20"/>
              </w:rPr>
              <w:t xml:space="preserve"> и с. Озеро-Петровское</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t>-</w:t>
            </w:r>
          </w:p>
        </w:tc>
      </w:tr>
      <w:tr w:rsidR="00D03E3C" w:rsidRPr="00DE2D44" w:rsidTr="00BF6BEE">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9.8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обслуживания автотранспорта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rPr>
            </w:pPr>
            <w:r w:rsidRPr="00DE2D44">
              <w:rPr>
                <w:sz w:val="20"/>
                <w:lang w:val="ru-RU"/>
              </w:rPr>
              <w:t>Терминал ГСМ</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Санитарно-защитная зона</w:t>
            </w:r>
          </w:p>
        </w:tc>
      </w:tr>
      <w:tr w:rsidR="00D03E3C" w:rsidRPr="00DE2D44" w:rsidTr="00B76B95">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автодорог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rPr>
            </w:pPr>
            <w:r w:rsidRPr="00DE2D44">
              <w:rPr>
                <w:sz w:val="20"/>
                <w:lang w:val="ru-RU"/>
              </w:rPr>
              <w:t>Автодороги, виадук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10,84</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tcPr>
          <w:p w:rsidR="00D03E3C" w:rsidRPr="00DE2D44" w:rsidRDefault="00D03E3C" w:rsidP="00D03E3C">
            <w:pPr>
              <w:pStyle w:val="ConsPlusNormal"/>
              <w:ind w:firstLine="0"/>
              <w:rPr>
                <w:rFonts w:ascii="Times New Roman" w:hAnsi="Times New Roman" w:cs="Times New Roman"/>
              </w:rPr>
            </w:pPr>
            <w:r w:rsidRPr="00DE2D44">
              <w:rPr>
                <w:rFonts w:ascii="Times New Roman" w:hAnsi="Times New Roman" w:cs="Times New Roman"/>
              </w:rPr>
              <w:t>В населенных пунктах (согласно СП 42.13330.2016, с учетом требований СП 34.13330.2021) - в зависимости от категории автомобильной дороги;</w:t>
            </w:r>
          </w:p>
          <w:p w:rsidR="00D03E3C" w:rsidRPr="00DE2D44" w:rsidRDefault="00D03E3C" w:rsidP="00D03E3C">
            <w:pPr>
              <w:pStyle w:val="ConsPlusNormal"/>
              <w:ind w:firstLine="0"/>
              <w:rPr>
                <w:rFonts w:ascii="Times New Roman" w:hAnsi="Times New Roman" w:cs="Times New Roman"/>
              </w:rPr>
            </w:pPr>
            <w:r w:rsidRPr="00DE2D44">
              <w:rPr>
                <w:rFonts w:ascii="Times New Roman" w:hAnsi="Times New Roman"/>
              </w:rPr>
              <w:t xml:space="preserve">вне границ населенных пунктов придорожная полоса - в зависимости от категории автомобильной дороги </w:t>
            </w:r>
            <w:r w:rsidRPr="00DE2D44">
              <w:rPr>
                <w:rFonts w:ascii="Times New Roman" w:hAnsi="Times New Roman"/>
                <w:spacing w:val="-6"/>
              </w:rPr>
              <w:t xml:space="preserve">(согласно Федеральному </w:t>
            </w:r>
            <w:hyperlink r:id="rId11" w:tooltip="consultantplus://offline/ref=EBBB9326B555B9A305CD59EED929FDBCBBD61A6AAD444806DDE88A7DE687C08F64BEB49891FBA5A1E67E900E876DAAEED" w:history="1">
              <w:r w:rsidRPr="00DE2D44">
                <w:rPr>
                  <w:rFonts w:ascii="Times New Roman" w:hAnsi="Times New Roman"/>
                  <w:spacing w:val="-6"/>
                </w:rPr>
                <w:t>закону</w:t>
              </w:r>
            </w:hyperlink>
            <w:r w:rsidRPr="00DE2D44">
              <w:rPr>
                <w:rFonts w:ascii="Times New Roman" w:hAnsi="Times New Roman"/>
                <w:spacing w:val="-6"/>
              </w:rPr>
              <w:t xml:space="preserve"> от 08.11.2007 № 257-ФЗ)</w:t>
            </w:r>
          </w:p>
        </w:tc>
      </w:tr>
      <w:tr w:rsidR="00D03E3C" w:rsidRPr="00DE2D44" w:rsidTr="00275037">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9.10</w:t>
            </w:r>
          </w:p>
        </w:tc>
        <w:tc>
          <w:tcPr>
            <w:tcW w:w="962" w:type="pct"/>
            <w:vAlign w:val="center"/>
          </w:tcPr>
          <w:p w:rsidR="00D03E3C" w:rsidRPr="00DE2D44" w:rsidRDefault="00D03E3C" w:rsidP="00D03E3C">
            <w:pPr>
              <w:pStyle w:val="a7"/>
              <w:spacing w:line="240" w:lineRule="auto"/>
              <w:ind w:firstLine="0"/>
              <w:jc w:val="center"/>
              <w:rPr>
                <w:sz w:val="20"/>
              </w:rPr>
            </w:pPr>
            <w:r w:rsidRPr="00DE2D44">
              <w:rPr>
                <w:sz w:val="20"/>
                <w:lang w:val="ru-RU"/>
              </w:rPr>
              <w:t>Строительство искусственных дорожных сооружений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4 пешеходных моста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Троицкое</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BF6BEE">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9.11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воздушного транспорта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Вертолётная площадка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Троицкое</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BF6BEE">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9.12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автодорог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rPr>
            </w:pPr>
            <w:r w:rsidRPr="00DE2D44">
              <w:rPr>
                <w:sz w:val="20"/>
                <w:lang w:val="ru-RU"/>
              </w:rPr>
              <w:t>Асфальтобетонное покрытие проезжей части улиц</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22,5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w:t>
            </w:r>
            <w:proofErr w:type="spellStart"/>
            <w:r w:rsidRPr="00DE2D44">
              <w:rPr>
                <w:sz w:val="20"/>
                <w:szCs w:val="20"/>
              </w:rPr>
              <w:t>Хайрюзовка</w:t>
            </w:r>
            <w:proofErr w:type="spellEnd"/>
            <w:r w:rsidRPr="00DE2D44">
              <w:rPr>
                <w:sz w:val="20"/>
                <w:szCs w:val="20"/>
              </w:rPr>
              <w:t>,</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Гордеевка, с. </w:t>
            </w:r>
            <w:proofErr w:type="spellStart"/>
            <w:r w:rsidRPr="00DE2D44">
              <w:rPr>
                <w:sz w:val="20"/>
                <w:szCs w:val="20"/>
              </w:rPr>
              <w:t>Усть</w:t>
            </w:r>
            <w:proofErr w:type="spellEnd"/>
            <w:r w:rsidRPr="00DE2D44">
              <w:rPr>
                <w:sz w:val="20"/>
                <w:szCs w:val="20"/>
              </w:rPr>
              <w:t>-Гавриловка, с. Горновое, с. </w:t>
            </w:r>
            <w:proofErr w:type="spellStart"/>
            <w:r w:rsidRPr="00DE2D44">
              <w:rPr>
                <w:sz w:val="20"/>
                <w:szCs w:val="20"/>
              </w:rPr>
              <w:t>Талдинка</w:t>
            </w:r>
            <w:proofErr w:type="spellEnd"/>
            <w:r w:rsidRPr="00DE2D44">
              <w:rPr>
                <w:sz w:val="20"/>
                <w:szCs w:val="20"/>
              </w:rPr>
              <w:t>, с. </w:t>
            </w:r>
            <w:proofErr w:type="spellStart"/>
            <w:r w:rsidRPr="00DE2D44">
              <w:rPr>
                <w:sz w:val="20"/>
                <w:szCs w:val="20"/>
              </w:rPr>
              <w:t>Новоеловка</w:t>
            </w:r>
            <w:proofErr w:type="spellEnd"/>
            <w:r w:rsidRPr="00DE2D44">
              <w:rPr>
                <w:sz w:val="20"/>
                <w:szCs w:val="20"/>
              </w:rPr>
              <w:t>, с. Ельцовка</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A52956">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9.13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остановочных пунктов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rPr>
            </w:pPr>
            <w:r w:rsidRPr="00DE2D44">
              <w:rPr>
                <w:sz w:val="20"/>
                <w:lang w:val="ru-RU"/>
              </w:rPr>
              <w:t>6 остановочных комплексов для межмуниципальных маршрутов</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r w:rsidRPr="00DE2D44">
              <w:rPr>
                <w:sz w:val="20"/>
                <w:szCs w:val="20"/>
              </w:rPr>
              <w:t>, с. Гордеевка, с. </w:t>
            </w:r>
            <w:proofErr w:type="spellStart"/>
            <w:r w:rsidRPr="00DE2D44">
              <w:rPr>
                <w:sz w:val="20"/>
                <w:szCs w:val="20"/>
              </w:rPr>
              <w:t>Усть</w:t>
            </w:r>
            <w:proofErr w:type="spellEnd"/>
            <w:r w:rsidRPr="00DE2D44">
              <w:rPr>
                <w:sz w:val="20"/>
                <w:szCs w:val="20"/>
              </w:rPr>
              <w:t>-Гавриловка, с. Горновое, с. </w:t>
            </w:r>
            <w:proofErr w:type="spellStart"/>
            <w:r w:rsidRPr="00DE2D44">
              <w:rPr>
                <w:sz w:val="20"/>
                <w:szCs w:val="20"/>
              </w:rPr>
              <w:t>Новоеловка</w:t>
            </w:r>
            <w:proofErr w:type="spellEnd"/>
            <w:r w:rsidRPr="00DE2D44">
              <w:rPr>
                <w:sz w:val="20"/>
                <w:szCs w:val="20"/>
              </w:rPr>
              <w:t>, с. Ельцовка</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662655">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9.14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автодорог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Автодорога</w:t>
            </w:r>
          </w:p>
        </w:tc>
        <w:tc>
          <w:tcPr>
            <w:tcW w:w="244" w:type="pct"/>
            <w:gridSpan w:val="2"/>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5"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p>
        </w:tc>
      </w:tr>
      <w:tr w:rsidR="00D03E3C" w:rsidRPr="00DE2D44" w:rsidTr="005F2DC1">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9.14</w:t>
            </w:r>
          </w:p>
        </w:tc>
        <w:tc>
          <w:tcPr>
            <w:tcW w:w="962" w:type="pct"/>
            <w:vAlign w:val="center"/>
          </w:tcPr>
          <w:p w:rsidR="00D03E3C" w:rsidRPr="00DE2D44" w:rsidRDefault="00D03E3C" w:rsidP="00D03E3C">
            <w:pPr>
              <w:pStyle w:val="a7"/>
              <w:spacing w:line="240" w:lineRule="auto"/>
              <w:ind w:firstLine="0"/>
              <w:jc w:val="center"/>
              <w:rPr>
                <w:sz w:val="20"/>
              </w:rPr>
            </w:pPr>
            <w:r w:rsidRPr="00DE2D44">
              <w:rPr>
                <w:sz w:val="20"/>
                <w:lang w:val="ru-RU"/>
              </w:rPr>
              <w:t>Строительство искусственных дорожных сооружений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Мост</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5F2DC1">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9.15</w:t>
            </w:r>
          </w:p>
        </w:tc>
        <w:tc>
          <w:tcPr>
            <w:tcW w:w="962" w:type="pct"/>
            <w:vAlign w:val="center"/>
          </w:tcPr>
          <w:p w:rsidR="00D03E3C" w:rsidRPr="00DE2D44" w:rsidRDefault="00D03E3C" w:rsidP="00D03E3C">
            <w:pPr>
              <w:pStyle w:val="a7"/>
              <w:spacing w:line="240" w:lineRule="auto"/>
              <w:ind w:firstLine="0"/>
              <w:jc w:val="center"/>
              <w:rPr>
                <w:sz w:val="20"/>
              </w:rPr>
            </w:pPr>
            <w:r w:rsidRPr="00DE2D44">
              <w:rPr>
                <w:sz w:val="20"/>
                <w:lang w:val="ru-RU"/>
              </w:rPr>
              <w:t>Реконструкция искусственных дорожных сооружений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 автомобильных моста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Горновое</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BF6BEE">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9.16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обслуживания автотранспорта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АЗС, СТО</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пост</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Горновое</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A52956">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9.17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воздушного транспорта</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Вертолётная площадка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Петровский сельсовет</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B2535C">
        <w:trPr>
          <w:cantSplit/>
          <w:trHeight w:val="115"/>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9.18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воздушного транспорта</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транспортной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Вертолётная площадка</w:t>
            </w:r>
          </w:p>
        </w:tc>
        <w:tc>
          <w:tcPr>
            <w:tcW w:w="244" w:type="pct"/>
            <w:gridSpan w:val="2"/>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5"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Боровлянский</w:t>
            </w:r>
            <w:proofErr w:type="spellEnd"/>
            <w:r w:rsidRPr="00DE2D44">
              <w:rPr>
                <w:sz w:val="20"/>
                <w:szCs w:val="20"/>
              </w:rPr>
              <w:t xml:space="preserve"> сельсовет, с. Уткино</w:t>
            </w:r>
          </w:p>
        </w:tc>
        <w:tc>
          <w:tcPr>
            <w:tcW w:w="865" w:type="pct"/>
            <w:shd w:val="clear" w:color="auto" w:fill="auto"/>
            <w:vAlign w:val="center"/>
          </w:tcPr>
          <w:p w:rsidR="00D03E3C" w:rsidRPr="00DE2D44" w:rsidRDefault="00D03E3C" w:rsidP="00D03E3C">
            <w:pPr>
              <w:pStyle w:val="ConsPlusNormal"/>
              <w:ind w:firstLine="0"/>
              <w:jc w:val="center"/>
              <w:rPr>
                <w:rFonts w:ascii="Times New Roman" w:hAnsi="Times New Roman" w:cs="Times New Roman"/>
              </w:rPr>
            </w:pPr>
            <w:r w:rsidRPr="00DE2D44">
              <w:rPr>
                <w:rFonts w:ascii="Times New Roman" w:hAnsi="Times New Roman" w:cs="Times New Roman"/>
              </w:rPr>
              <w:t>-</w:t>
            </w:r>
          </w:p>
        </w:tc>
      </w:tr>
      <w:tr w:rsidR="00D03E3C" w:rsidRPr="00DE2D44" w:rsidTr="00B76B95">
        <w:trPr>
          <w:cantSplit/>
          <w:trHeight w:val="20"/>
          <w:jc w:val="center"/>
        </w:trPr>
        <w:tc>
          <w:tcPr>
            <w:tcW w:w="5000" w:type="pct"/>
            <w:gridSpan w:val="9"/>
            <w:shd w:val="clear" w:color="auto" w:fill="auto"/>
            <w:vAlign w:val="center"/>
          </w:tcPr>
          <w:p w:rsidR="00D03E3C" w:rsidRPr="00DE2D44" w:rsidRDefault="00D03E3C" w:rsidP="00D03E3C">
            <w:pPr>
              <w:pStyle w:val="a7"/>
              <w:spacing w:line="240" w:lineRule="auto"/>
              <w:ind w:firstLine="0"/>
              <w:jc w:val="center"/>
              <w:rPr>
                <w:b/>
                <w:sz w:val="22"/>
                <w:szCs w:val="22"/>
                <w:lang w:val="ru-RU"/>
              </w:rPr>
            </w:pPr>
            <w:r w:rsidRPr="00DE2D44">
              <w:rPr>
                <w:b/>
                <w:sz w:val="22"/>
                <w:szCs w:val="22"/>
                <w:lang w:val="ru-RU"/>
              </w:rPr>
              <w:t>10. Объекты в области инженерной инфраструктуры местного значения местного значения</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на юг от п. </w:t>
            </w:r>
            <w:proofErr w:type="spellStart"/>
            <w:r w:rsidRPr="00DE2D44">
              <w:rPr>
                <w:sz w:val="20"/>
                <w:szCs w:val="20"/>
              </w:rPr>
              <w:t>Беловский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на юго-запад от </w:t>
            </w:r>
            <w:proofErr w:type="spellStart"/>
            <w:r w:rsidRPr="00DE2D44">
              <w:rPr>
                <w:sz w:val="20"/>
                <w:szCs w:val="20"/>
              </w:rPr>
              <w:t>с.Загайново</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объектов водоснабжения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Сети водоснабжения</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4</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Октябрьский,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санитарной охраны источников водоснабжения и водопроводов питьевого назначения</w:t>
            </w:r>
          </w:p>
        </w:tc>
      </w:tr>
      <w:tr w:rsidR="00D03E3C" w:rsidRPr="00DE2D44" w:rsidTr="00436C8F">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газоснабжения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ГРПШ</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w:t>
            </w:r>
            <w:proofErr w:type="spellStart"/>
            <w:r w:rsidRPr="00DE2D44">
              <w:rPr>
                <w:sz w:val="20"/>
                <w:szCs w:val="20"/>
              </w:rPr>
              <w:t>Гордеевский</w:t>
            </w:r>
            <w:proofErr w:type="spellEnd"/>
            <w:r w:rsidRPr="00DE2D44">
              <w:rPr>
                <w:sz w:val="20"/>
                <w:szCs w:val="20"/>
              </w:rPr>
              <w:t>, п. Октябрьский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газоснабжения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Газораспределительные сети низкого давления</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индивидуальным проектам</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w:t>
            </w:r>
            <w:proofErr w:type="spellStart"/>
            <w:r w:rsidRPr="00DE2D44">
              <w:rPr>
                <w:sz w:val="20"/>
                <w:szCs w:val="20"/>
              </w:rPr>
              <w:t>Гордеевский</w:t>
            </w:r>
            <w:proofErr w:type="spellEnd"/>
            <w:r w:rsidRPr="00DE2D44">
              <w:rPr>
                <w:sz w:val="20"/>
                <w:szCs w:val="20"/>
              </w:rPr>
              <w:t>, п. Октябрьский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w:t>
            </w:r>
            <w:proofErr w:type="spellStart"/>
            <w:r w:rsidRPr="00DE2D44">
              <w:rPr>
                <w:sz w:val="20"/>
                <w:szCs w:val="20"/>
              </w:rPr>
              <w:t>Гордеевский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D065FB">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10.7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объектов водоснабжения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 участков водозабора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Заводской сельсовет, с. Заводское, с. Озеро</w:t>
            </w:r>
            <w:r w:rsidRPr="00DE2D44">
              <w:rPr>
                <w:sz w:val="20"/>
                <w:szCs w:val="20"/>
              </w:rPr>
              <w:noBreakHyphen/>
              <w:t>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санитарной охраны источников водоснабжения и водопроводов питьевого назначения</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объектов водоснабжения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Сети водоснабжения</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27</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Заводской сельсовет, с. Заводское, с. Озеро</w:t>
            </w:r>
            <w:r w:rsidRPr="00DE2D44">
              <w:rPr>
                <w:sz w:val="20"/>
                <w:szCs w:val="20"/>
              </w:rPr>
              <w:noBreakHyphen/>
              <w:t>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санитарной охраны источников водоснабжения и водопроводов питьевого назначения</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газоснабжения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Межпоселковый газопровод высокого давления (0,6 МПа)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24,5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Заводской сельсовет, с. Заводское до с. Озеро</w:t>
            </w:r>
            <w:r w:rsidRPr="00DE2D44">
              <w:rPr>
                <w:sz w:val="20"/>
                <w:szCs w:val="20"/>
              </w:rPr>
              <w:noBreakHyphen/>
              <w:t>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717B2F">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газоснабжения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 ГРПШ</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Заводской сельсовет, с. Озеро</w:t>
            </w:r>
            <w:r w:rsidRPr="00DE2D44">
              <w:rPr>
                <w:sz w:val="20"/>
                <w:szCs w:val="20"/>
              </w:rPr>
              <w:noBreakHyphen/>
              <w:t>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газоснабжения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proofErr w:type="spellStart"/>
            <w:r w:rsidRPr="00DE2D44">
              <w:rPr>
                <w:sz w:val="20"/>
                <w:lang w:val="ru-RU"/>
              </w:rPr>
              <w:t>Внутрипоселковый</w:t>
            </w:r>
            <w:proofErr w:type="spellEnd"/>
            <w:r w:rsidRPr="00DE2D44">
              <w:rPr>
                <w:sz w:val="20"/>
                <w:lang w:val="ru-RU"/>
              </w:rPr>
              <w:t xml:space="preserve"> газопровод высокого давления</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Заводской сельсовет, с. Озеро</w:t>
            </w:r>
            <w:r w:rsidRPr="00DE2D44">
              <w:rPr>
                <w:sz w:val="20"/>
                <w:szCs w:val="20"/>
              </w:rPr>
              <w:noBreakHyphen/>
              <w:t>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4" w:type="pct"/>
            <w:gridSpan w:val="2"/>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5"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Заводское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4" w:type="pct"/>
            <w:gridSpan w:val="2"/>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5"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0,8</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Озеро</w:t>
            </w:r>
            <w:r w:rsidRPr="00DE2D44">
              <w:rPr>
                <w:sz w:val="20"/>
                <w:szCs w:val="20"/>
              </w:rPr>
              <w:noBreakHyphen/>
              <w:t>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газоснабжения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Газопровод высокого и низкого давления</w:t>
            </w:r>
          </w:p>
        </w:tc>
        <w:tc>
          <w:tcPr>
            <w:tcW w:w="489" w:type="pct"/>
            <w:gridSpan w:val="3"/>
            <w:vAlign w:val="center"/>
          </w:tcPr>
          <w:p w:rsidR="00D03E3C" w:rsidRPr="00DE2D44" w:rsidRDefault="00D03E3C" w:rsidP="00D03E3C">
            <w:pPr>
              <w:pStyle w:val="a7"/>
              <w:spacing w:line="240" w:lineRule="auto"/>
              <w:ind w:firstLine="0"/>
              <w:jc w:val="center"/>
              <w:rPr>
                <w:sz w:val="20"/>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914FF4">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 участка водозабора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санитарной охраны источников водоснабжения и водопроводов питьевого назначения</w:t>
            </w:r>
          </w:p>
        </w:tc>
      </w:tr>
      <w:tr w:rsidR="00D03E3C" w:rsidRPr="00DE2D44" w:rsidTr="00AC010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объектов водоснабжения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Сети водоснабжения</w:t>
            </w:r>
          </w:p>
        </w:tc>
        <w:tc>
          <w:tcPr>
            <w:tcW w:w="244" w:type="pct"/>
            <w:gridSpan w:val="2"/>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5"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санитарной охраны источников водоснабжения и водопроводов питьевого назначения</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объектов теплоснабжения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Сети теплоснабжения</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4,2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10.18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электроснабжения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ЛЭП</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10.19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электроснабжения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КТП</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10.20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8673D">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объектов водоснабжения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15 участков водозабора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r w:rsidRPr="00DE2D44">
              <w:rPr>
                <w:sz w:val="20"/>
                <w:szCs w:val="20"/>
              </w:rPr>
              <w:t>, с. Гордеевка, с. Горновое, с. </w:t>
            </w:r>
            <w:proofErr w:type="spellStart"/>
            <w:r w:rsidRPr="00DE2D44">
              <w:rPr>
                <w:sz w:val="20"/>
                <w:szCs w:val="20"/>
              </w:rPr>
              <w:t>Усть</w:t>
            </w:r>
            <w:proofErr w:type="spellEnd"/>
            <w:r w:rsidRPr="00DE2D44">
              <w:rPr>
                <w:sz w:val="20"/>
                <w:szCs w:val="20"/>
              </w:rPr>
              <w:noBreakHyphen/>
              <w:t>Гавриловка, с. </w:t>
            </w:r>
            <w:proofErr w:type="spellStart"/>
            <w:r w:rsidRPr="00DE2D44">
              <w:rPr>
                <w:sz w:val="20"/>
                <w:szCs w:val="20"/>
              </w:rPr>
              <w:t>Талдинка</w:t>
            </w:r>
            <w:proofErr w:type="spellEnd"/>
            <w:r w:rsidRPr="00DE2D44">
              <w:rPr>
                <w:sz w:val="20"/>
                <w:szCs w:val="20"/>
              </w:rPr>
              <w:t>, с. </w:t>
            </w:r>
            <w:proofErr w:type="spellStart"/>
            <w:r w:rsidRPr="00DE2D44">
              <w:rPr>
                <w:sz w:val="20"/>
                <w:szCs w:val="20"/>
              </w:rPr>
              <w:t>Новоеловка</w:t>
            </w:r>
            <w:proofErr w:type="spellEnd"/>
            <w:r w:rsidRPr="00DE2D44">
              <w:rPr>
                <w:sz w:val="20"/>
                <w:szCs w:val="20"/>
              </w:rPr>
              <w:t>, 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санитарной охраны источников водоснабжения и водопроводов питьевого назначения</w:t>
            </w:r>
          </w:p>
        </w:tc>
      </w:tr>
      <w:tr w:rsidR="00D03E3C" w:rsidRPr="00DE2D44" w:rsidTr="004D4061">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Водозабор</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Сети водоснабжения</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км </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4,3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r w:rsidRPr="00DE2D44">
              <w:rPr>
                <w:sz w:val="20"/>
                <w:szCs w:val="20"/>
              </w:rPr>
              <w:t>, с. Горновое, с. </w:t>
            </w:r>
            <w:proofErr w:type="spellStart"/>
            <w:r w:rsidRPr="00DE2D44">
              <w:rPr>
                <w:sz w:val="20"/>
                <w:szCs w:val="20"/>
              </w:rPr>
              <w:t>Усть</w:t>
            </w:r>
            <w:proofErr w:type="spellEnd"/>
            <w:r w:rsidRPr="00DE2D44">
              <w:rPr>
                <w:sz w:val="20"/>
                <w:szCs w:val="20"/>
              </w:rPr>
              <w:noBreakHyphen/>
              <w:t>Гавриловка, 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санитарной охраны источников водоснабжения и водопроводов питьевого назначения</w:t>
            </w:r>
          </w:p>
        </w:tc>
      </w:tr>
      <w:tr w:rsidR="00D03E3C" w:rsidRPr="00DE2D44" w:rsidTr="00D97556">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объектов водоснабжения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Сети водоснабжения</w:t>
            </w:r>
          </w:p>
        </w:tc>
        <w:tc>
          <w:tcPr>
            <w:tcW w:w="244" w:type="pct"/>
            <w:gridSpan w:val="2"/>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км </w:t>
            </w:r>
          </w:p>
        </w:tc>
        <w:tc>
          <w:tcPr>
            <w:tcW w:w="245"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79,4</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r w:rsidRPr="00DE2D44">
              <w:rPr>
                <w:sz w:val="20"/>
                <w:szCs w:val="20"/>
              </w:rPr>
              <w:t>, с. Гордеевка, с. Горновое, с. </w:t>
            </w:r>
            <w:proofErr w:type="spellStart"/>
            <w:r w:rsidRPr="00DE2D44">
              <w:rPr>
                <w:sz w:val="20"/>
                <w:szCs w:val="20"/>
              </w:rPr>
              <w:t>Усть</w:t>
            </w:r>
            <w:proofErr w:type="spellEnd"/>
            <w:r w:rsidRPr="00DE2D44">
              <w:rPr>
                <w:sz w:val="20"/>
                <w:szCs w:val="20"/>
              </w:rPr>
              <w:noBreakHyphen/>
              <w:t>Гавриловка, с. </w:t>
            </w:r>
            <w:proofErr w:type="spellStart"/>
            <w:r w:rsidRPr="00DE2D44">
              <w:rPr>
                <w:sz w:val="20"/>
                <w:szCs w:val="20"/>
              </w:rPr>
              <w:t>Талдинка</w:t>
            </w:r>
            <w:proofErr w:type="spellEnd"/>
            <w:r w:rsidRPr="00DE2D44">
              <w:rPr>
                <w:sz w:val="20"/>
                <w:szCs w:val="20"/>
              </w:rPr>
              <w:t>, с. </w:t>
            </w:r>
            <w:proofErr w:type="spellStart"/>
            <w:r w:rsidRPr="00DE2D44">
              <w:rPr>
                <w:sz w:val="20"/>
                <w:szCs w:val="20"/>
              </w:rPr>
              <w:t>Новоеловка</w:t>
            </w:r>
            <w:proofErr w:type="spellEnd"/>
            <w:r w:rsidRPr="00DE2D44">
              <w:rPr>
                <w:sz w:val="20"/>
                <w:szCs w:val="20"/>
              </w:rPr>
              <w:t>, 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Зоны санитарной охраны источников водоснабжения и водопроводов питьевого назначения</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10.25</w:t>
            </w:r>
          </w:p>
        </w:tc>
        <w:tc>
          <w:tcPr>
            <w:tcW w:w="962" w:type="pct"/>
            <w:vAlign w:val="center"/>
          </w:tcPr>
          <w:p w:rsidR="00D03E3C" w:rsidRPr="00DE2D44" w:rsidRDefault="00D03E3C" w:rsidP="00D03E3C">
            <w:pPr>
              <w:pStyle w:val="a7"/>
              <w:tabs>
                <w:tab w:val="left" w:pos="2257"/>
              </w:tabs>
              <w:spacing w:line="240" w:lineRule="auto"/>
              <w:ind w:firstLine="0"/>
              <w:jc w:val="center"/>
              <w:rPr>
                <w:sz w:val="20"/>
                <w:lang w:val="ru-RU"/>
              </w:rPr>
            </w:pPr>
            <w:r w:rsidRPr="00DE2D44">
              <w:rPr>
                <w:sz w:val="20"/>
                <w:lang w:val="ru-RU"/>
              </w:rPr>
              <w:t>Строительство объектов газоснабжения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proofErr w:type="spellStart"/>
            <w:r w:rsidRPr="00DE2D44">
              <w:rPr>
                <w:sz w:val="20"/>
                <w:lang w:val="ru-RU"/>
              </w:rPr>
              <w:t>Внутрипоселковый</w:t>
            </w:r>
            <w:proofErr w:type="spellEnd"/>
            <w:r w:rsidRPr="00DE2D44">
              <w:rPr>
                <w:sz w:val="20"/>
                <w:lang w:val="ru-RU"/>
              </w:rPr>
              <w:t xml:space="preserve"> газопровод</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км</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18,5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r w:rsidRPr="00DE2D44">
              <w:rPr>
                <w:sz w:val="20"/>
                <w:szCs w:val="20"/>
              </w:rPr>
              <w:t>, с. Гордеевка, с. Горновое, с. </w:t>
            </w:r>
            <w:proofErr w:type="spellStart"/>
            <w:r w:rsidRPr="00DE2D44">
              <w:rPr>
                <w:sz w:val="20"/>
                <w:szCs w:val="20"/>
              </w:rPr>
              <w:t>Усть</w:t>
            </w:r>
            <w:proofErr w:type="spellEnd"/>
            <w:r w:rsidRPr="00DE2D44">
              <w:rPr>
                <w:sz w:val="20"/>
                <w:szCs w:val="20"/>
              </w:rPr>
              <w:noBreakHyphen/>
              <w:t>Гавриловка, с. </w:t>
            </w:r>
            <w:proofErr w:type="spellStart"/>
            <w:r w:rsidRPr="00DE2D44">
              <w:rPr>
                <w:sz w:val="20"/>
                <w:szCs w:val="20"/>
              </w:rPr>
              <w:t>Талдинка</w:t>
            </w:r>
            <w:proofErr w:type="spellEnd"/>
            <w:r w:rsidRPr="00DE2D44">
              <w:rPr>
                <w:sz w:val="20"/>
                <w:szCs w:val="20"/>
              </w:rPr>
              <w:t>, с. </w:t>
            </w:r>
            <w:proofErr w:type="spellStart"/>
            <w:r w:rsidRPr="00DE2D44">
              <w:rPr>
                <w:sz w:val="20"/>
                <w:szCs w:val="20"/>
              </w:rPr>
              <w:t>Новоеловка</w:t>
            </w:r>
            <w:proofErr w:type="spellEnd"/>
            <w:r w:rsidRPr="00DE2D44">
              <w:rPr>
                <w:sz w:val="20"/>
                <w:szCs w:val="20"/>
              </w:rPr>
              <w:t>, 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D5894">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10.26</w:t>
            </w:r>
          </w:p>
        </w:tc>
        <w:tc>
          <w:tcPr>
            <w:tcW w:w="962" w:type="pct"/>
            <w:vAlign w:val="center"/>
          </w:tcPr>
          <w:p w:rsidR="00D03E3C" w:rsidRPr="00DE2D44" w:rsidRDefault="00D03E3C" w:rsidP="00D03E3C">
            <w:pPr>
              <w:pStyle w:val="a7"/>
              <w:tabs>
                <w:tab w:val="left" w:pos="2257"/>
              </w:tabs>
              <w:spacing w:line="240" w:lineRule="auto"/>
              <w:ind w:firstLine="0"/>
              <w:jc w:val="center"/>
              <w:rPr>
                <w:sz w:val="20"/>
                <w:lang w:val="ru-RU"/>
              </w:rPr>
            </w:pPr>
            <w:r w:rsidRPr="00DE2D44">
              <w:rPr>
                <w:sz w:val="20"/>
                <w:lang w:val="ru-RU"/>
              </w:rPr>
              <w:t>Строительство объектов газоснабжения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25 ГРПШ </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r w:rsidRPr="00DE2D44">
              <w:rPr>
                <w:sz w:val="20"/>
                <w:szCs w:val="20"/>
              </w:rPr>
              <w:t>, с. Гордеевка, с. Горновое, с. </w:t>
            </w:r>
            <w:proofErr w:type="spellStart"/>
            <w:r w:rsidRPr="00DE2D44">
              <w:rPr>
                <w:sz w:val="20"/>
                <w:szCs w:val="20"/>
              </w:rPr>
              <w:t>Усть</w:t>
            </w:r>
            <w:proofErr w:type="spellEnd"/>
            <w:r w:rsidRPr="00DE2D44">
              <w:rPr>
                <w:sz w:val="20"/>
                <w:szCs w:val="20"/>
              </w:rPr>
              <w:noBreakHyphen/>
              <w:t>Гавриловка, с. </w:t>
            </w:r>
            <w:proofErr w:type="spellStart"/>
            <w:r w:rsidRPr="00DE2D44">
              <w:rPr>
                <w:sz w:val="20"/>
                <w:szCs w:val="20"/>
              </w:rPr>
              <w:t>Талдинка</w:t>
            </w:r>
            <w:proofErr w:type="spellEnd"/>
            <w:r w:rsidRPr="00DE2D44">
              <w:rPr>
                <w:sz w:val="20"/>
                <w:szCs w:val="20"/>
              </w:rPr>
              <w:t>, с. </w:t>
            </w:r>
            <w:proofErr w:type="spellStart"/>
            <w:r w:rsidRPr="00DE2D44">
              <w:rPr>
                <w:sz w:val="20"/>
                <w:szCs w:val="20"/>
              </w:rPr>
              <w:t>Новоеловка</w:t>
            </w:r>
            <w:proofErr w:type="spellEnd"/>
            <w:r w:rsidRPr="00DE2D44">
              <w:rPr>
                <w:sz w:val="20"/>
                <w:szCs w:val="20"/>
              </w:rPr>
              <w:t>, 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146"/>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lastRenderedPageBreak/>
              <w:t>10.27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 у 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1,3</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Горновое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10.29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w:t>
            </w:r>
            <w:proofErr w:type="spellStart"/>
            <w:r w:rsidRPr="00DE2D44">
              <w:rPr>
                <w:sz w:val="20"/>
                <w:szCs w:val="20"/>
              </w:rPr>
              <w:t>Новоеловка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10.30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водоотведения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Ельцовка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10.31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Строительство объектов водоотведения </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w:t>
            </w:r>
            <w:proofErr w:type="spellStart"/>
            <w:r w:rsidRPr="00DE2D44">
              <w:rPr>
                <w:sz w:val="20"/>
                <w:szCs w:val="20"/>
              </w:rPr>
              <w:t>Краснояры</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F442D4">
        <w:trPr>
          <w:cantSplit/>
          <w:trHeight w:val="921"/>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10.32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Скважина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с. </w:t>
            </w:r>
            <w:proofErr w:type="spellStart"/>
            <w:r w:rsidRPr="00DE2D44">
              <w:rPr>
                <w:sz w:val="20"/>
                <w:szCs w:val="20"/>
              </w:rPr>
              <w:t>Краснояры</w:t>
            </w:r>
            <w:proofErr w:type="spellEnd"/>
          </w:p>
        </w:tc>
        <w:tc>
          <w:tcPr>
            <w:tcW w:w="865" w:type="pct"/>
            <w:shd w:val="clear" w:color="auto" w:fill="auto"/>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Зоны санитарной охраны источников водоснабжения и водопроводов питьевого назначения</w:t>
            </w:r>
          </w:p>
        </w:tc>
      </w:tr>
      <w:tr w:rsidR="00D03E3C" w:rsidRPr="00DE2D44" w:rsidTr="00F442D4">
        <w:trPr>
          <w:cantSplit/>
          <w:trHeight w:val="783"/>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10.33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электроснабжения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КТП</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с. </w:t>
            </w:r>
            <w:proofErr w:type="spellStart"/>
            <w:r w:rsidRPr="00DE2D44">
              <w:rPr>
                <w:sz w:val="20"/>
                <w:szCs w:val="20"/>
              </w:rPr>
              <w:t>Краснояры</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F442D4">
        <w:trPr>
          <w:cantSplit/>
          <w:trHeight w:val="783"/>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w:t>
            </w:r>
            <w:r>
              <w:rPr>
                <w:sz w:val="20"/>
                <w:lang w:val="ru-RU"/>
              </w:rPr>
              <w:t>34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Скважина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с. Ерёмино</w:t>
            </w:r>
          </w:p>
        </w:tc>
        <w:tc>
          <w:tcPr>
            <w:tcW w:w="865" w:type="pct"/>
            <w:shd w:val="clear" w:color="auto" w:fill="auto"/>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Зоны санитарной охраны источников водоснабжения и водопроводов питьевого назначения</w:t>
            </w:r>
          </w:p>
        </w:tc>
      </w:tr>
      <w:tr w:rsidR="00D03E3C" w:rsidRPr="00DE2D44" w:rsidTr="00F442D4">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w:t>
            </w:r>
            <w:r>
              <w:rPr>
                <w:sz w:val="20"/>
                <w:lang w:val="ru-RU"/>
              </w:rPr>
              <w:t>35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электроснабжения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КТП</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с. Ерёмино</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10.36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Строительство объектов водоотведения </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1,8</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Петровский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Петровка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F442D4">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10.37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Скважина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Петровский сельсовет, с. Петровка</w:t>
            </w:r>
          </w:p>
        </w:tc>
        <w:tc>
          <w:tcPr>
            <w:tcW w:w="865" w:type="pct"/>
            <w:shd w:val="clear" w:color="auto" w:fill="auto"/>
          </w:tcPr>
          <w:p w:rsidR="00D03E3C" w:rsidRPr="00DE2D44" w:rsidRDefault="00D03E3C" w:rsidP="00D03E3C">
            <w:pPr>
              <w:spacing w:after="0"/>
              <w:jc w:val="center"/>
              <w:rPr>
                <w:rFonts w:ascii="Times New Roman" w:hAnsi="Times New Roman"/>
              </w:rPr>
            </w:pPr>
            <w:r w:rsidRPr="00DE2D44">
              <w:rPr>
                <w:rFonts w:ascii="Times New Roman" w:hAnsi="Times New Roman"/>
                <w:sz w:val="20"/>
              </w:rPr>
              <w:t>Зоны санитарной охраны источников водоснабжения и водопроводов питьевого назначения</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10.38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Строительство объектов водоотведения </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Кипешинский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Белое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F442D4">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lastRenderedPageBreak/>
              <w:t>10.39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Скважина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Кипешинский</w:t>
            </w:r>
            <w:proofErr w:type="spellEnd"/>
            <w:r w:rsidRPr="00DE2D44">
              <w:rPr>
                <w:sz w:val="20"/>
                <w:szCs w:val="20"/>
              </w:rPr>
              <w:t xml:space="preserve"> сельсовет, с. Белое</w:t>
            </w:r>
          </w:p>
        </w:tc>
        <w:tc>
          <w:tcPr>
            <w:tcW w:w="865" w:type="pct"/>
            <w:shd w:val="clear" w:color="auto" w:fill="auto"/>
          </w:tcPr>
          <w:p w:rsidR="00D03E3C" w:rsidRPr="00DE2D44" w:rsidRDefault="00D03E3C" w:rsidP="00D03E3C">
            <w:pPr>
              <w:spacing w:after="0"/>
              <w:jc w:val="center"/>
            </w:pPr>
            <w:r w:rsidRPr="00DE2D44">
              <w:rPr>
                <w:rFonts w:ascii="Times New Roman" w:hAnsi="Times New Roman"/>
                <w:sz w:val="20"/>
              </w:rPr>
              <w:t>Зоны санитарной охраны источников водоснабжения и водопроводов питьевого назначения</w:t>
            </w:r>
          </w:p>
        </w:tc>
      </w:tr>
      <w:tr w:rsidR="00D03E3C" w:rsidRPr="00DE2D44" w:rsidTr="00F442D4">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w:t>
            </w:r>
            <w:r>
              <w:rPr>
                <w:sz w:val="20"/>
                <w:lang w:val="ru-RU"/>
              </w:rPr>
              <w:t>40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Скважина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Кипешинский</w:t>
            </w:r>
            <w:proofErr w:type="spellEnd"/>
            <w:r w:rsidRPr="00DE2D44">
              <w:rPr>
                <w:sz w:val="20"/>
                <w:szCs w:val="20"/>
              </w:rPr>
              <w:t xml:space="preserve"> сельсовет, с. </w:t>
            </w:r>
            <w:proofErr w:type="spellStart"/>
            <w:r w:rsidRPr="00DE2D44">
              <w:rPr>
                <w:sz w:val="20"/>
                <w:szCs w:val="20"/>
              </w:rPr>
              <w:t>Кипешино</w:t>
            </w:r>
            <w:proofErr w:type="spellEnd"/>
          </w:p>
        </w:tc>
        <w:tc>
          <w:tcPr>
            <w:tcW w:w="865" w:type="pct"/>
            <w:shd w:val="clear" w:color="auto" w:fill="auto"/>
          </w:tcPr>
          <w:p w:rsidR="00D03E3C" w:rsidRPr="00DE2D44" w:rsidRDefault="00D03E3C" w:rsidP="00D03E3C">
            <w:pPr>
              <w:spacing w:after="0"/>
              <w:jc w:val="center"/>
            </w:pPr>
            <w:r w:rsidRPr="00DE2D44">
              <w:rPr>
                <w:rFonts w:ascii="Times New Roman" w:hAnsi="Times New Roman"/>
                <w:sz w:val="20"/>
              </w:rPr>
              <w:t>Зоны санитарной охраны источников водоснабжения и водопроводов питьевого назначения</w:t>
            </w:r>
          </w:p>
        </w:tc>
      </w:tr>
      <w:tr w:rsidR="00D03E3C" w:rsidRPr="00DE2D44" w:rsidTr="00F442D4">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w:t>
            </w:r>
            <w:r>
              <w:rPr>
                <w:sz w:val="20"/>
                <w:lang w:val="ru-RU"/>
              </w:rPr>
              <w:t>41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Скважина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Зелёнополянский</w:t>
            </w:r>
            <w:proofErr w:type="spellEnd"/>
            <w:r w:rsidRPr="00DE2D44">
              <w:rPr>
                <w:sz w:val="20"/>
                <w:szCs w:val="20"/>
              </w:rPr>
              <w:t xml:space="preserve"> сельсовет, с. Вершинино</w:t>
            </w:r>
          </w:p>
        </w:tc>
        <w:tc>
          <w:tcPr>
            <w:tcW w:w="865" w:type="pct"/>
            <w:shd w:val="clear" w:color="auto" w:fill="auto"/>
          </w:tcPr>
          <w:p w:rsidR="00D03E3C" w:rsidRPr="00DE2D44" w:rsidRDefault="00D03E3C" w:rsidP="00D03E3C">
            <w:pPr>
              <w:spacing w:after="0"/>
              <w:jc w:val="center"/>
              <w:rPr>
                <w:rFonts w:ascii="Times New Roman" w:hAnsi="Times New Roman"/>
              </w:rPr>
            </w:pPr>
            <w:r w:rsidRPr="00DE2D44">
              <w:rPr>
                <w:rFonts w:ascii="Times New Roman" w:hAnsi="Times New Roman"/>
                <w:sz w:val="20"/>
              </w:rPr>
              <w:t>Зоны санитарной охраны источников водоснабжения и водопроводов питьевого назначения</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w:t>
            </w:r>
            <w:r>
              <w:rPr>
                <w:sz w:val="20"/>
                <w:lang w:val="ru-RU"/>
              </w:rPr>
              <w:t>42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Строительство объектов водоотведения </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3,7</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Боровлянский</w:t>
            </w:r>
            <w:proofErr w:type="spellEnd"/>
            <w:r w:rsidRPr="00DE2D44">
              <w:rPr>
                <w:sz w:val="20"/>
                <w:szCs w:val="20"/>
              </w:rPr>
              <w:t xml:space="preserve">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w:t>
            </w:r>
            <w:r w:rsidRPr="00DE2D44">
              <w:t> </w:t>
            </w:r>
            <w:r w:rsidRPr="00DE2D44">
              <w:rPr>
                <w:sz w:val="20"/>
                <w:szCs w:val="20"/>
              </w:rPr>
              <w:t>Боровлянка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0"/>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w:t>
            </w:r>
            <w:r>
              <w:rPr>
                <w:sz w:val="20"/>
                <w:lang w:val="ru-RU"/>
              </w:rPr>
              <w:t>43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Строительство объектов водоотведения </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Очистка хозяйственно-бытовых стоков</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Поля фильтрации</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Южаковский</w:t>
            </w:r>
            <w:proofErr w:type="spellEnd"/>
            <w:r w:rsidRPr="00DE2D44">
              <w:rPr>
                <w:sz w:val="20"/>
                <w:szCs w:val="20"/>
              </w:rPr>
              <w:t xml:space="preserve"> сельсовет, у п. </w:t>
            </w:r>
            <w:proofErr w:type="spellStart"/>
            <w:r w:rsidRPr="00DE2D44">
              <w:rPr>
                <w:sz w:val="20"/>
                <w:szCs w:val="20"/>
              </w:rPr>
              <w:t>Многоозёрный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274BF4">
        <w:trPr>
          <w:cantSplit/>
          <w:trHeight w:val="1103"/>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Pr>
                <w:sz w:val="20"/>
                <w:lang w:val="ru-RU"/>
              </w:rPr>
              <w:t>10.44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водоснабжения</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инженерной инфраструктуры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Скважина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Южаковский</w:t>
            </w:r>
            <w:proofErr w:type="spellEnd"/>
            <w:r w:rsidRPr="00DE2D44">
              <w:rPr>
                <w:sz w:val="20"/>
                <w:szCs w:val="20"/>
              </w:rPr>
              <w:t xml:space="preserve"> сельсовет, п. </w:t>
            </w:r>
            <w:proofErr w:type="spellStart"/>
            <w:r w:rsidRPr="00DE2D44">
              <w:rPr>
                <w:sz w:val="20"/>
                <w:szCs w:val="20"/>
              </w:rPr>
              <w:t>Многоозёрный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rPr>
              <w:t>Зоны санитарной охраны источников водоснабжения и водопроводов питьевого назначения</w:t>
            </w:r>
          </w:p>
        </w:tc>
      </w:tr>
      <w:tr w:rsidR="00D03E3C" w:rsidRPr="00DE2D44" w:rsidTr="00B76B95">
        <w:trPr>
          <w:cantSplit/>
          <w:trHeight w:val="218"/>
          <w:jc w:val="center"/>
        </w:trPr>
        <w:tc>
          <w:tcPr>
            <w:tcW w:w="5000" w:type="pct"/>
            <w:gridSpan w:val="9"/>
            <w:shd w:val="clear" w:color="auto" w:fill="auto"/>
            <w:vAlign w:val="center"/>
          </w:tcPr>
          <w:p w:rsidR="00D03E3C" w:rsidRPr="00DE2D44" w:rsidRDefault="00D03E3C" w:rsidP="00D03E3C">
            <w:pPr>
              <w:pStyle w:val="a7"/>
              <w:spacing w:line="240" w:lineRule="auto"/>
              <w:ind w:firstLine="0"/>
              <w:jc w:val="center"/>
              <w:rPr>
                <w:b/>
                <w:sz w:val="22"/>
                <w:szCs w:val="22"/>
                <w:lang w:val="ru-RU"/>
              </w:rPr>
            </w:pPr>
            <w:r w:rsidRPr="00DE2D44">
              <w:rPr>
                <w:b/>
                <w:sz w:val="22"/>
                <w:szCs w:val="22"/>
                <w:lang w:val="ru-RU"/>
              </w:rPr>
              <w:t>11. Объекты в области промышленности и сельского хозяйства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растениеводства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Плодово-ягодный сад</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36,5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животноводства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Ферма КРС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Октябрьский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Ферма КРС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Клюквенный</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Пункт по заготовке лесных пищевых ресурсов и лекарственных трав</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т/сезон</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7-8</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Заводской сельсовет, с. Заводское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11.5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Пункт по заготовке лесных пищевых ресурсов и лекарственных трав</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т/сезон</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7-8</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Заводской сельсовет, с. Озеро</w:t>
            </w:r>
            <w:r w:rsidRPr="00DE2D44">
              <w:rPr>
                <w:sz w:val="20"/>
                <w:szCs w:val="20"/>
              </w:rPr>
              <w:noBreakHyphen/>
              <w:t>Петровское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растениеводства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Тепличный комплекс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Комбикормовый завод</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3,1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производственного объекта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Кирпичный завод</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производственного объекта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Завод по производству консервов</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2,5</w:t>
            </w:r>
          </w:p>
        </w:tc>
        <w:tc>
          <w:tcPr>
            <w:tcW w:w="901" w:type="pct"/>
            <w:vMerge w:val="restar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производственного объекта (до 2030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Зерноперерабатывающий комплекс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5,3</w:t>
            </w:r>
          </w:p>
        </w:tc>
        <w:tc>
          <w:tcPr>
            <w:tcW w:w="901" w:type="pct"/>
            <w:vMerge/>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растениеводства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Плодово-ягодный сад</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14,9</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w:t>
            </w:r>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Свиноферма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Реконструкция объекта животноводства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Животноводческий комплекс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Горновое</w:t>
            </w:r>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Ферма КРС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Горновое</w:t>
            </w:r>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Свиноферма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Ельцовка</w:t>
            </w:r>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Ферма КРС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Ельцовка</w:t>
            </w:r>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Овцеферма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Ельцовка</w:t>
            </w:r>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11.18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Ферма КРС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Новоеловка</w:t>
            </w:r>
            <w:proofErr w:type="spellEnd"/>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A56661">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11.19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Убойный пункт</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w:t>
            </w:r>
            <w:proofErr w:type="spellStart"/>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en-US"/>
              </w:rPr>
            </w:pPr>
            <w:r w:rsidRPr="00DE2D44">
              <w:rPr>
                <w:sz w:val="20"/>
                <w:lang w:val="en-US"/>
              </w:rPr>
              <w:t>50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r w:rsidRPr="00DE2D44">
              <w:rPr>
                <w:sz w:val="20"/>
                <w:szCs w:val="20"/>
              </w:rPr>
              <w:t>, с. Гордеевка, с. Горновое, с. Ельцовка</w:t>
            </w:r>
          </w:p>
        </w:tc>
        <w:tc>
          <w:tcPr>
            <w:tcW w:w="865" w:type="pct"/>
            <w:shd w:val="clear" w:color="auto" w:fill="auto"/>
            <w:vAlign w:val="center"/>
          </w:tcPr>
          <w:p w:rsidR="00D03E3C" w:rsidRPr="00DE2D44" w:rsidRDefault="00D03E3C" w:rsidP="00D03E3C">
            <w:pPr>
              <w:spacing w:after="0" w:line="240" w:lineRule="auto"/>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Производство кормов для животных</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Талдинка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B76B95">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Фасовка мёда и побочных продуктов пчеловодства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65593C">
        <w:trPr>
          <w:cantSplit/>
          <w:trHeight w:val="701"/>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Переработка лекарственных растений</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Хайрюзовка</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Убойный пункт</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w:t>
            </w:r>
            <w:proofErr w:type="spellStart"/>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5-10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с. Ерёмино</w:t>
            </w:r>
          </w:p>
        </w:tc>
        <w:tc>
          <w:tcPr>
            <w:tcW w:w="865" w:type="pct"/>
            <w:shd w:val="clear" w:color="auto" w:fill="auto"/>
            <w:vAlign w:val="center"/>
          </w:tcPr>
          <w:p w:rsidR="00D03E3C" w:rsidRPr="00DE2D44" w:rsidRDefault="00D03E3C" w:rsidP="00D03E3C">
            <w:pPr>
              <w:spacing w:after="0"/>
              <w:jc w:val="center"/>
              <w:rPr>
                <w:rFonts w:ascii="Times New Roman" w:hAnsi="Times New Roman"/>
                <w:sz w:val="20"/>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Завод по производству подсолнечного масла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т/смена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w:t>
            </w:r>
          </w:p>
        </w:tc>
        <w:tc>
          <w:tcPr>
            <w:tcW w:w="901" w:type="pct"/>
            <w:vMerge w:val="restar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с. </w:t>
            </w:r>
            <w:proofErr w:type="spellStart"/>
            <w:r w:rsidRPr="00DE2D44">
              <w:rPr>
                <w:sz w:val="20"/>
                <w:szCs w:val="20"/>
              </w:rPr>
              <w:t>Краснояры</w:t>
            </w:r>
            <w:proofErr w:type="spellEnd"/>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Цех по производству халвы</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vMerge/>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Завод по переработке молока</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w:t>
            </w:r>
            <w:proofErr w:type="spellStart"/>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с. Ерёмино</w:t>
            </w: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267C70">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объектов животноводства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 свинофермы</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Петровский сельсовет</w:t>
            </w: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Убойный пункт</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w:t>
            </w:r>
            <w:proofErr w:type="spellStart"/>
            <w:r w:rsidRPr="00DE2D44">
              <w:rPr>
                <w:sz w:val="20"/>
                <w:lang w:val="ru-RU"/>
              </w:rPr>
              <w:t>сут</w:t>
            </w:r>
            <w:proofErr w:type="spellEnd"/>
            <w:r w:rsidRPr="00DE2D44">
              <w:rPr>
                <w:sz w:val="20"/>
                <w:lang w:val="ru-RU"/>
              </w:rPr>
              <w:t>.</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5-10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Петровский сельсовет, с. Петровка</w:t>
            </w: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267C70">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11.29</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Карьер по добыче кирпичного сырья</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Петровский сельсовет</w:t>
            </w:r>
          </w:p>
        </w:tc>
        <w:tc>
          <w:tcPr>
            <w:tcW w:w="865" w:type="pct"/>
            <w:shd w:val="clear" w:color="auto" w:fill="auto"/>
            <w:vAlign w:val="center"/>
          </w:tcPr>
          <w:p w:rsidR="00D03E3C" w:rsidRPr="00DE2D44" w:rsidRDefault="00D03E3C" w:rsidP="00D03E3C">
            <w:pPr>
              <w:spacing w:after="0"/>
              <w:jc w:val="center"/>
              <w:rPr>
                <w:rFonts w:ascii="Times New Roman" w:hAnsi="Times New Roman"/>
                <w:sz w:val="20"/>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11.30</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Цех по производству кирпича</w:t>
            </w:r>
          </w:p>
        </w:tc>
        <w:tc>
          <w:tcPr>
            <w:tcW w:w="242" w:type="pct"/>
            <w:vAlign w:val="center"/>
          </w:tcPr>
          <w:p w:rsidR="00D03E3C" w:rsidRPr="00DE2D44" w:rsidRDefault="00D03E3C" w:rsidP="00D03E3C">
            <w:pPr>
              <w:pStyle w:val="a7"/>
              <w:spacing w:line="240" w:lineRule="auto"/>
              <w:ind w:firstLine="0"/>
              <w:jc w:val="center"/>
              <w:rPr>
                <w:sz w:val="20"/>
                <w:lang w:val="ru-RU"/>
              </w:rPr>
            </w:pPr>
            <w:proofErr w:type="spellStart"/>
            <w:r w:rsidRPr="00DE2D44">
              <w:rPr>
                <w:sz w:val="20"/>
                <w:lang w:val="ru-RU"/>
              </w:rPr>
              <w:t>тыс.шт</w:t>
            </w:r>
            <w:proofErr w:type="spellEnd"/>
            <w:r w:rsidRPr="00DE2D44">
              <w:rPr>
                <w:sz w:val="20"/>
                <w:lang w:val="ru-RU"/>
              </w:rPr>
              <w:t>./год</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Петровский сельсовет, с. Петровка</w:t>
            </w: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C530E3">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lastRenderedPageBreak/>
              <w:t>11.31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Свиноферма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Кипешинский</w:t>
            </w:r>
            <w:proofErr w:type="spellEnd"/>
            <w:r w:rsidRPr="00DE2D44">
              <w:rPr>
                <w:sz w:val="20"/>
                <w:szCs w:val="20"/>
              </w:rPr>
              <w:t xml:space="preserve"> сельсовет, с. Белое</w:t>
            </w: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11.32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растениеводства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Тепличный комплекс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14,9</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Кипешинский</w:t>
            </w:r>
            <w:proofErr w:type="spellEnd"/>
            <w:r w:rsidRPr="00DE2D44">
              <w:rPr>
                <w:sz w:val="20"/>
                <w:szCs w:val="20"/>
              </w:rPr>
              <w:t xml:space="preserve"> сельсовет, с. Белое</w:t>
            </w: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267C70">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11.33</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2 карьера по добыче кирпичного сырья</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Кипешинский</w:t>
            </w:r>
            <w:proofErr w:type="spellEnd"/>
            <w:r w:rsidRPr="00DE2D44">
              <w:rPr>
                <w:sz w:val="20"/>
                <w:szCs w:val="20"/>
              </w:rPr>
              <w:t xml:space="preserve"> сельсовет</w:t>
            </w: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11.34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Цех по производству кирпича</w:t>
            </w:r>
          </w:p>
        </w:tc>
        <w:tc>
          <w:tcPr>
            <w:tcW w:w="242" w:type="pct"/>
            <w:vAlign w:val="center"/>
          </w:tcPr>
          <w:p w:rsidR="00D03E3C" w:rsidRPr="00DE2D44" w:rsidRDefault="00D03E3C" w:rsidP="00D03E3C">
            <w:pPr>
              <w:pStyle w:val="a7"/>
              <w:spacing w:line="240" w:lineRule="auto"/>
              <w:ind w:firstLine="0"/>
              <w:jc w:val="center"/>
              <w:rPr>
                <w:sz w:val="20"/>
                <w:lang w:val="ru-RU"/>
              </w:rPr>
            </w:pPr>
            <w:proofErr w:type="spellStart"/>
            <w:r w:rsidRPr="00DE2D44">
              <w:rPr>
                <w:sz w:val="20"/>
                <w:lang w:val="ru-RU"/>
              </w:rPr>
              <w:t>тыс.шт</w:t>
            </w:r>
            <w:proofErr w:type="spellEnd"/>
            <w:r w:rsidRPr="00DE2D44">
              <w:rPr>
                <w:sz w:val="20"/>
                <w:lang w:val="ru-RU"/>
              </w:rPr>
              <w:t>./год</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Кипешинский</w:t>
            </w:r>
            <w:proofErr w:type="spellEnd"/>
            <w:r w:rsidRPr="00DE2D44">
              <w:rPr>
                <w:sz w:val="20"/>
                <w:szCs w:val="20"/>
              </w:rPr>
              <w:t xml:space="preserve"> сельсовет, с. Белое</w:t>
            </w:r>
          </w:p>
        </w:tc>
        <w:tc>
          <w:tcPr>
            <w:tcW w:w="865" w:type="pct"/>
            <w:shd w:val="clear" w:color="auto" w:fill="auto"/>
            <w:vAlign w:val="center"/>
          </w:tcPr>
          <w:p w:rsidR="00D03E3C" w:rsidRPr="00DE2D44" w:rsidRDefault="00D03E3C" w:rsidP="00D03E3C">
            <w:pPr>
              <w:spacing w:after="0"/>
              <w:jc w:val="center"/>
              <w:rPr>
                <w:rFonts w:ascii="Times New Roman" w:hAnsi="Times New Roman"/>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11.35</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Животноводческий комплекс</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голов</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1500</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Зелёнополянский</w:t>
            </w:r>
            <w:proofErr w:type="spellEnd"/>
            <w:r w:rsidRPr="00DE2D44">
              <w:rPr>
                <w:sz w:val="20"/>
                <w:szCs w:val="20"/>
              </w:rPr>
              <w:t xml:space="preserve"> сельсовет</w:t>
            </w:r>
          </w:p>
        </w:tc>
        <w:tc>
          <w:tcPr>
            <w:tcW w:w="865" w:type="pct"/>
            <w:shd w:val="clear" w:color="auto" w:fill="auto"/>
            <w:vAlign w:val="center"/>
          </w:tcPr>
          <w:p w:rsidR="00D03E3C" w:rsidRPr="00DE2D44" w:rsidRDefault="00D03E3C" w:rsidP="00D03E3C">
            <w:pPr>
              <w:spacing w:after="0"/>
              <w:jc w:val="center"/>
              <w:rPr>
                <w:rFonts w:ascii="Times New Roman" w:hAnsi="Times New Roman"/>
                <w:sz w:val="20"/>
              </w:rPr>
            </w:pPr>
            <w:r w:rsidRPr="00DE2D44">
              <w:rPr>
                <w:rFonts w:ascii="Times New Roman" w:hAnsi="Times New Roman"/>
                <w:sz w:val="20"/>
              </w:rPr>
              <w:t>Санитарно-защитная зона</w:t>
            </w:r>
          </w:p>
        </w:tc>
      </w:tr>
      <w:tr w:rsidR="00D03E3C" w:rsidRPr="00DE2D44" w:rsidTr="000E2E8A">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11.36</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животноводства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сельского хозяйства</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Коневодческая ферма</w:t>
            </w:r>
          </w:p>
        </w:tc>
        <w:tc>
          <w:tcPr>
            <w:tcW w:w="489" w:type="pct"/>
            <w:gridSpan w:val="3"/>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Зелёнополянский</w:t>
            </w:r>
            <w:proofErr w:type="spellEnd"/>
            <w:r w:rsidRPr="00DE2D44">
              <w:rPr>
                <w:sz w:val="20"/>
                <w:szCs w:val="20"/>
              </w:rPr>
              <w:t xml:space="preserve"> сельсовет, с. Вершинино</w:t>
            </w:r>
          </w:p>
        </w:tc>
        <w:tc>
          <w:tcPr>
            <w:tcW w:w="865" w:type="pct"/>
            <w:shd w:val="clear" w:color="auto" w:fill="auto"/>
            <w:vAlign w:val="center"/>
          </w:tcPr>
          <w:p w:rsidR="00D03E3C" w:rsidRPr="00DE2D44" w:rsidRDefault="00D03E3C" w:rsidP="00D03E3C">
            <w:pPr>
              <w:spacing w:after="0"/>
              <w:jc w:val="center"/>
              <w:rPr>
                <w:rFonts w:ascii="Times New Roman" w:hAnsi="Times New Roman"/>
                <w:sz w:val="20"/>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11.37</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производственного объекта (до 2025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Развитие промышленности</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Пункт по заготовке лесных пищевых ресурсов и лекарственных трав</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т/сезон</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7-8</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Южаковский</w:t>
            </w:r>
            <w:proofErr w:type="spellEnd"/>
            <w:r w:rsidRPr="00DE2D44">
              <w:rPr>
                <w:sz w:val="20"/>
                <w:szCs w:val="20"/>
              </w:rPr>
              <w:t xml:space="preserve"> сельсовет, п. </w:t>
            </w:r>
            <w:proofErr w:type="spellStart"/>
            <w:r w:rsidRPr="00DE2D44">
              <w:rPr>
                <w:sz w:val="20"/>
                <w:szCs w:val="20"/>
              </w:rPr>
              <w:t>Многоозёрный</w:t>
            </w:r>
            <w:proofErr w:type="spellEnd"/>
          </w:p>
        </w:tc>
        <w:tc>
          <w:tcPr>
            <w:tcW w:w="865" w:type="pct"/>
            <w:shd w:val="clear" w:color="auto" w:fill="auto"/>
            <w:vAlign w:val="center"/>
          </w:tcPr>
          <w:p w:rsidR="00D03E3C" w:rsidRPr="00DE2D44" w:rsidRDefault="00D03E3C" w:rsidP="00D03E3C">
            <w:pPr>
              <w:spacing w:after="0"/>
              <w:jc w:val="center"/>
              <w:rPr>
                <w:rFonts w:ascii="Times New Roman" w:hAnsi="Times New Roman"/>
                <w:sz w:val="20"/>
              </w:rP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5000" w:type="pct"/>
            <w:gridSpan w:val="9"/>
            <w:shd w:val="clear" w:color="auto" w:fill="auto"/>
            <w:vAlign w:val="center"/>
          </w:tcPr>
          <w:p w:rsidR="00D03E3C" w:rsidRPr="00DE2D44" w:rsidRDefault="00D03E3C" w:rsidP="00D03E3C">
            <w:pPr>
              <w:pStyle w:val="a7"/>
              <w:spacing w:line="240" w:lineRule="auto"/>
              <w:ind w:firstLine="0"/>
              <w:jc w:val="center"/>
              <w:rPr>
                <w:b/>
                <w:sz w:val="22"/>
                <w:szCs w:val="22"/>
                <w:lang w:val="ru-RU"/>
              </w:rPr>
            </w:pPr>
            <w:r w:rsidRPr="00DE2D44">
              <w:rPr>
                <w:b/>
                <w:sz w:val="22"/>
                <w:szCs w:val="22"/>
                <w:lang w:val="ru-RU"/>
              </w:rPr>
              <w:t>12. Объекты в области обработки, утилизации, обезвреживания, размещения твёрдых коммунальных отходов, биологических отходов</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12.1</w:t>
            </w:r>
          </w:p>
        </w:tc>
        <w:tc>
          <w:tcPr>
            <w:tcW w:w="962" w:type="pct"/>
            <w:vAlign w:val="center"/>
          </w:tcPr>
          <w:p w:rsidR="00D03E3C" w:rsidRPr="00C5183E" w:rsidRDefault="00C5183E" w:rsidP="00D03E3C">
            <w:pPr>
              <w:pStyle w:val="a7"/>
              <w:spacing w:line="240" w:lineRule="auto"/>
              <w:ind w:firstLine="0"/>
              <w:jc w:val="center"/>
              <w:rPr>
                <w:sz w:val="20"/>
                <w:highlight w:val="yellow"/>
                <w:lang w:val="ru-RU"/>
              </w:rPr>
            </w:pPr>
            <w:r w:rsidRPr="00C5183E">
              <w:rPr>
                <w:sz w:val="20"/>
                <w:highlight w:val="yellow"/>
                <w:lang w:val="ru-RU"/>
              </w:rPr>
              <w:t>Ликвидация</w:t>
            </w:r>
            <w:r w:rsidR="00D03E3C" w:rsidRPr="00C5183E">
              <w:rPr>
                <w:sz w:val="20"/>
                <w:highlight w:val="yellow"/>
                <w:lang w:val="ru-RU"/>
              </w:rPr>
              <w:t xml:space="preserve"> объекта размещения отходов (до 2033 г.)</w:t>
            </w:r>
          </w:p>
        </w:tc>
        <w:tc>
          <w:tcPr>
            <w:tcW w:w="817" w:type="pct"/>
            <w:vAlign w:val="center"/>
          </w:tcPr>
          <w:p w:rsidR="00D03E3C" w:rsidRPr="00C5183E" w:rsidRDefault="00D03E3C" w:rsidP="00D03E3C">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D03E3C" w:rsidRPr="00C5183E" w:rsidRDefault="00C5183E" w:rsidP="00D03E3C">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D03E3C" w:rsidRPr="00C5183E" w:rsidRDefault="00D03E3C" w:rsidP="00D03E3C">
            <w:pPr>
              <w:pStyle w:val="a7"/>
              <w:spacing w:line="240" w:lineRule="auto"/>
              <w:ind w:firstLine="0"/>
              <w:jc w:val="center"/>
              <w:rPr>
                <w:sz w:val="20"/>
                <w:highlight w:val="yellow"/>
                <w:lang w:val="ru-RU"/>
              </w:rPr>
            </w:pPr>
            <w:r w:rsidRPr="00C5183E">
              <w:rPr>
                <w:sz w:val="20"/>
                <w:highlight w:val="yellow"/>
                <w:lang w:val="ru-RU"/>
              </w:rPr>
              <w:t>га</w:t>
            </w:r>
          </w:p>
        </w:tc>
        <w:tc>
          <w:tcPr>
            <w:tcW w:w="247" w:type="pct"/>
            <w:gridSpan w:val="2"/>
            <w:shd w:val="clear" w:color="auto" w:fill="auto"/>
            <w:vAlign w:val="center"/>
          </w:tcPr>
          <w:p w:rsidR="00D03E3C" w:rsidRPr="00C5183E" w:rsidRDefault="00C5183E" w:rsidP="00D03E3C">
            <w:pPr>
              <w:pStyle w:val="a7"/>
              <w:spacing w:line="240" w:lineRule="auto"/>
              <w:ind w:firstLine="0"/>
              <w:jc w:val="center"/>
              <w:rPr>
                <w:sz w:val="20"/>
                <w:highlight w:val="yellow"/>
                <w:lang w:val="ru-RU"/>
              </w:rPr>
            </w:pPr>
            <w:r w:rsidRPr="00C5183E">
              <w:rPr>
                <w:sz w:val="20"/>
                <w:highlight w:val="yellow"/>
                <w:lang w:val="ru-RU"/>
              </w:rPr>
              <w:t>0,5</w:t>
            </w:r>
          </w:p>
        </w:tc>
        <w:tc>
          <w:tcPr>
            <w:tcW w:w="901" w:type="pct"/>
            <w:shd w:val="clear" w:color="auto" w:fill="auto"/>
            <w:vAlign w:val="center"/>
          </w:tcPr>
          <w:p w:rsidR="00D03E3C" w:rsidRPr="00C5183E" w:rsidRDefault="00D03E3C" w:rsidP="00C5183E">
            <w:pPr>
              <w:pStyle w:val="1"/>
              <w:numPr>
                <w:ilvl w:val="0"/>
                <w:numId w:val="0"/>
              </w:numPr>
              <w:suppressAutoHyphens/>
              <w:spacing w:before="0" w:after="0"/>
              <w:jc w:val="center"/>
              <w:rPr>
                <w:sz w:val="20"/>
                <w:szCs w:val="20"/>
                <w:highlight w:val="yellow"/>
              </w:rPr>
            </w:pPr>
            <w:proofErr w:type="spellStart"/>
            <w:r w:rsidRPr="00C5183E">
              <w:rPr>
                <w:sz w:val="20"/>
                <w:szCs w:val="20"/>
                <w:highlight w:val="yellow"/>
              </w:rPr>
              <w:t>Беловский</w:t>
            </w:r>
            <w:proofErr w:type="spellEnd"/>
            <w:r w:rsidRPr="00C5183E">
              <w:rPr>
                <w:sz w:val="20"/>
                <w:szCs w:val="20"/>
                <w:highlight w:val="yellow"/>
              </w:rPr>
              <w:t xml:space="preserve"> сельсовет, на юго-</w:t>
            </w:r>
            <w:r w:rsidR="00C5183E" w:rsidRPr="00C5183E">
              <w:rPr>
                <w:sz w:val="20"/>
                <w:szCs w:val="20"/>
                <w:highlight w:val="yellow"/>
              </w:rPr>
              <w:t>запад</w:t>
            </w:r>
            <w:r w:rsidRPr="00C5183E">
              <w:rPr>
                <w:sz w:val="20"/>
                <w:szCs w:val="20"/>
                <w:highlight w:val="yellow"/>
              </w:rPr>
              <w:t xml:space="preserve"> от п. </w:t>
            </w:r>
            <w:proofErr w:type="spellStart"/>
            <w:r w:rsidRPr="00C5183E">
              <w:rPr>
                <w:sz w:val="20"/>
                <w:szCs w:val="20"/>
                <w:highlight w:val="yellow"/>
              </w:rPr>
              <w:t>Беловский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на юго-восток от п. </w:t>
            </w:r>
            <w:proofErr w:type="spellStart"/>
            <w:r w:rsidRPr="00DE2D44">
              <w:rPr>
                <w:sz w:val="20"/>
                <w:szCs w:val="20"/>
              </w:rPr>
              <w:t>Беловский</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C5183E" w:rsidRPr="00DE2D44" w:rsidTr="0065593C">
        <w:trPr>
          <w:cantSplit/>
          <w:trHeight w:val="218"/>
          <w:jc w:val="center"/>
        </w:trPr>
        <w:tc>
          <w:tcPr>
            <w:tcW w:w="190" w:type="pct"/>
            <w:shd w:val="clear" w:color="auto" w:fill="auto"/>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12.3</w:t>
            </w:r>
          </w:p>
        </w:tc>
        <w:tc>
          <w:tcPr>
            <w:tcW w:w="962" w:type="pct"/>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5183E" w:rsidRPr="00DE2D44" w:rsidRDefault="00C5183E" w:rsidP="00C5183E">
            <w:pPr>
              <w:pStyle w:val="a7"/>
              <w:spacing w:line="240" w:lineRule="auto"/>
              <w:ind w:firstLine="0"/>
              <w:jc w:val="center"/>
              <w:rPr>
                <w:sz w:val="20"/>
                <w:lang w:val="ru-RU"/>
              </w:rPr>
            </w:pPr>
            <w:r>
              <w:rPr>
                <w:sz w:val="20"/>
                <w:lang w:val="ru-RU"/>
              </w:rPr>
              <w:t>0</w:t>
            </w:r>
            <w:r w:rsidRPr="00DE2D44">
              <w:rPr>
                <w:sz w:val="20"/>
                <w:lang w:val="ru-RU"/>
              </w:rPr>
              <w:t>,5</w:t>
            </w:r>
          </w:p>
        </w:tc>
        <w:tc>
          <w:tcPr>
            <w:tcW w:w="901" w:type="pct"/>
            <w:shd w:val="clear" w:color="auto" w:fill="auto"/>
            <w:vAlign w:val="center"/>
          </w:tcPr>
          <w:p w:rsidR="00C5183E" w:rsidRPr="00DE2D44" w:rsidRDefault="00C5183E" w:rsidP="00C5183E">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на </w:t>
            </w:r>
            <w:r>
              <w:rPr>
                <w:sz w:val="20"/>
                <w:szCs w:val="20"/>
              </w:rPr>
              <w:t>юг</w:t>
            </w:r>
            <w:r w:rsidRPr="00DE2D44">
              <w:rPr>
                <w:sz w:val="20"/>
                <w:szCs w:val="20"/>
              </w:rPr>
              <w:t xml:space="preserve"> от с. </w:t>
            </w:r>
            <w:proofErr w:type="spellStart"/>
            <w:r w:rsidRPr="00DE2D44">
              <w:rPr>
                <w:sz w:val="20"/>
                <w:szCs w:val="20"/>
              </w:rPr>
              <w:t>Загайново</w:t>
            </w:r>
            <w:proofErr w:type="spellEnd"/>
          </w:p>
        </w:tc>
        <w:tc>
          <w:tcPr>
            <w:tcW w:w="865" w:type="pct"/>
            <w:shd w:val="clear" w:color="auto" w:fill="auto"/>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12.4</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на юго-запад от с. </w:t>
            </w:r>
            <w:proofErr w:type="spellStart"/>
            <w:r w:rsidRPr="00DE2D44">
              <w:rPr>
                <w:sz w:val="20"/>
                <w:szCs w:val="20"/>
              </w:rPr>
              <w:t>Загайново</w:t>
            </w:r>
            <w:proofErr w:type="spellEnd"/>
          </w:p>
        </w:tc>
        <w:tc>
          <w:tcPr>
            <w:tcW w:w="865"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Санитарно-защитная зона</w:t>
            </w:r>
          </w:p>
        </w:tc>
      </w:tr>
      <w:tr w:rsidR="00C5183E" w:rsidRPr="00DE2D44" w:rsidTr="0065593C">
        <w:trPr>
          <w:cantSplit/>
          <w:trHeight w:val="218"/>
          <w:jc w:val="center"/>
        </w:trPr>
        <w:tc>
          <w:tcPr>
            <w:tcW w:w="190" w:type="pct"/>
            <w:shd w:val="clear" w:color="auto" w:fill="auto"/>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12.5</w:t>
            </w:r>
          </w:p>
        </w:tc>
        <w:tc>
          <w:tcPr>
            <w:tcW w:w="962" w:type="pct"/>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5183E" w:rsidRPr="00DE2D44" w:rsidRDefault="00C5183E" w:rsidP="00C5183E">
            <w:pPr>
              <w:pStyle w:val="a7"/>
              <w:spacing w:line="240" w:lineRule="auto"/>
              <w:ind w:firstLine="0"/>
              <w:jc w:val="center"/>
              <w:rPr>
                <w:sz w:val="20"/>
                <w:lang w:val="ru-RU"/>
              </w:rPr>
            </w:pPr>
            <w:r>
              <w:rPr>
                <w:sz w:val="20"/>
                <w:lang w:val="ru-RU"/>
              </w:rPr>
              <w:t>0,2</w:t>
            </w:r>
          </w:p>
        </w:tc>
        <w:tc>
          <w:tcPr>
            <w:tcW w:w="901" w:type="pct"/>
            <w:shd w:val="clear" w:color="auto" w:fill="auto"/>
            <w:vAlign w:val="center"/>
          </w:tcPr>
          <w:p w:rsidR="00C5183E" w:rsidRPr="00DE2D44" w:rsidRDefault="00C5183E" w:rsidP="00C5183E">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на запад от с. Тюмень</w:t>
            </w:r>
          </w:p>
        </w:tc>
        <w:tc>
          <w:tcPr>
            <w:tcW w:w="865" w:type="pct"/>
            <w:shd w:val="clear" w:color="auto" w:fill="auto"/>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Санитарно-защитная зона</w:t>
            </w:r>
          </w:p>
        </w:tc>
      </w:tr>
      <w:tr w:rsidR="00C5183E" w:rsidRPr="00DE2D44" w:rsidTr="0065593C">
        <w:trPr>
          <w:cantSplit/>
          <w:trHeight w:val="218"/>
          <w:jc w:val="center"/>
        </w:trPr>
        <w:tc>
          <w:tcPr>
            <w:tcW w:w="190" w:type="pct"/>
            <w:shd w:val="clear" w:color="auto" w:fill="auto"/>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lastRenderedPageBreak/>
              <w:t>12.6</w:t>
            </w:r>
          </w:p>
        </w:tc>
        <w:tc>
          <w:tcPr>
            <w:tcW w:w="962" w:type="pct"/>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5183E" w:rsidRPr="00DE2D44" w:rsidRDefault="00C5183E" w:rsidP="00C5183E">
            <w:pPr>
              <w:pStyle w:val="a7"/>
              <w:spacing w:line="240" w:lineRule="auto"/>
              <w:ind w:firstLine="0"/>
              <w:jc w:val="center"/>
              <w:rPr>
                <w:sz w:val="20"/>
                <w:lang w:val="ru-RU"/>
              </w:rPr>
            </w:pPr>
            <w:r>
              <w:rPr>
                <w:sz w:val="20"/>
                <w:lang w:val="ru-RU"/>
              </w:rPr>
              <w:t>0,3</w:t>
            </w:r>
          </w:p>
        </w:tc>
        <w:tc>
          <w:tcPr>
            <w:tcW w:w="901" w:type="pct"/>
            <w:shd w:val="clear" w:color="auto" w:fill="auto"/>
            <w:vAlign w:val="center"/>
          </w:tcPr>
          <w:p w:rsidR="00C5183E" w:rsidRPr="00DE2D44" w:rsidRDefault="00C5183E" w:rsidP="00C5183E">
            <w:pPr>
              <w:pStyle w:val="1"/>
              <w:numPr>
                <w:ilvl w:val="0"/>
                <w:numId w:val="0"/>
              </w:numPr>
              <w:suppressAutoHyphens/>
              <w:spacing w:before="0" w:after="0"/>
              <w:jc w:val="center"/>
              <w:rPr>
                <w:sz w:val="20"/>
                <w:szCs w:val="20"/>
              </w:rPr>
            </w:pPr>
            <w:proofErr w:type="spellStart"/>
            <w:r w:rsidRPr="00DE2D44">
              <w:rPr>
                <w:sz w:val="20"/>
                <w:szCs w:val="20"/>
              </w:rPr>
              <w:t>Беловский</w:t>
            </w:r>
            <w:proofErr w:type="spellEnd"/>
            <w:r w:rsidRPr="00DE2D44">
              <w:rPr>
                <w:sz w:val="20"/>
                <w:szCs w:val="20"/>
              </w:rPr>
              <w:t xml:space="preserve"> сельсовет, на </w:t>
            </w:r>
            <w:r>
              <w:rPr>
                <w:sz w:val="20"/>
                <w:szCs w:val="20"/>
              </w:rPr>
              <w:t>запад</w:t>
            </w:r>
            <w:r w:rsidRPr="00DE2D44">
              <w:rPr>
                <w:sz w:val="20"/>
                <w:szCs w:val="20"/>
              </w:rPr>
              <w:t xml:space="preserve"> от п. Ленинский</w:t>
            </w:r>
          </w:p>
        </w:tc>
        <w:tc>
          <w:tcPr>
            <w:tcW w:w="865" w:type="pct"/>
            <w:shd w:val="clear" w:color="auto" w:fill="auto"/>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Санитарно-защитная зона</w:t>
            </w:r>
          </w:p>
        </w:tc>
      </w:tr>
      <w:tr w:rsidR="00C5183E" w:rsidRPr="00DE2D44" w:rsidTr="0065593C">
        <w:trPr>
          <w:cantSplit/>
          <w:trHeight w:val="218"/>
          <w:jc w:val="center"/>
        </w:trPr>
        <w:tc>
          <w:tcPr>
            <w:tcW w:w="190" w:type="pct"/>
            <w:shd w:val="clear" w:color="auto" w:fill="auto"/>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12.7</w:t>
            </w:r>
          </w:p>
        </w:tc>
        <w:tc>
          <w:tcPr>
            <w:tcW w:w="962" w:type="pct"/>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C5183E" w:rsidRPr="00C5183E" w:rsidRDefault="00C5183E" w:rsidP="00C5183E">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C5183E" w:rsidRPr="00DE2D44" w:rsidRDefault="00C5183E" w:rsidP="00C5183E">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C5183E" w:rsidRPr="00DE2D44" w:rsidRDefault="00C5183E" w:rsidP="00C5183E">
            <w:pPr>
              <w:pStyle w:val="a7"/>
              <w:spacing w:line="240" w:lineRule="auto"/>
              <w:ind w:firstLine="0"/>
              <w:jc w:val="center"/>
              <w:rPr>
                <w:sz w:val="20"/>
                <w:lang w:val="ru-RU"/>
              </w:rPr>
            </w:pPr>
            <w:r>
              <w:rPr>
                <w:sz w:val="20"/>
                <w:lang w:val="ru-RU"/>
              </w:rPr>
              <w:t>4</w:t>
            </w:r>
          </w:p>
        </w:tc>
        <w:tc>
          <w:tcPr>
            <w:tcW w:w="901" w:type="pct"/>
            <w:shd w:val="clear" w:color="auto" w:fill="auto"/>
            <w:vAlign w:val="center"/>
          </w:tcPr>
          <w:p w:rsidR="00C5183E" w:rsidRPr="00DE2D44" w:rsidRDefault="00C5183E" w:rsidP="00C5183E">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w:t>
            </w:r>
            <w:r>
              <w:rPr>
                <w:sz w:val="20"/>
                <w:szCs w:val="20"/>
              </w:rPr>
              <w:t xml:space="preserve">на юго-восток от </w:t>
            </w:r>
            <w:r w:rsidRPr="00DE2D44">
              <w:rPr>
                <w:sz w:val="20"/>
                <w:szCs w:val="20"/>
              </w:rPr>
              <w:t>п. </w:t>
            </w:r>
            <w:proofErr w:type="spellStart"/>
            <w:r w:rsidRPr="00DE2D44">
              <w:rPr>
                <w:sz w:val="20"/>
                <w:szCs w:val="20"/>
              </w:rPr>
              <w:t>Гордеевский</w:t>
            </w:r>
            <w:proofErr w:type="spellEnd"/>
          </w:p>
        </w:tc>
        <w:tc>
          <w:tcPr>
            <w:tcW w:w="865" w:type="pct"/>
            <w:shd w:val="clear" w:color="auto" w:fill="auto"/>
            <w:vAlign w:val="center"/>
          </w:tcPr>
          <w:p w:rsidR="00C5183E" w:rsidRPr="00DE2D44" w:rsidRDefault="00C5183E" w:rsidP="00C5183E">
            <w:pPr>
              <w:spacing w:after="0"/>
              <w:jc w:val="cente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12.8</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 (до 2033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proofErr w:type="spellStart"/>
            <w:r w:rsidRPr="00DE2D44">
              <w:rPr>
                <w:sz w:val="20"/>
                <w:szCs w:val="20"/>
              </w:rPr>
              <w:t>Гордеевский</w:t>
            </w:r>
            <w:proofErr w:type="spellEnd"/>
            <w:r w:rsidRPr="00DE2D44">
              <w:rPr>
                <w:sz w:val="20"/>
                <w:szCs w:val="20"/>
              </w:rPr>
              <w:t xml:space="preserve"> сельсовет, п. </w:t>
            </w:r>
            <w:proofErr w:type="spellStart"/>
            <w:r w:rsidRPr="00DE2D44">
              <w:rPr>
                <w:sz w:val="20"/>
                <w:szCs w:val="20"/>
              </w:rPr>
              <w:t>Гордеевский</w:t>
            </w:r>
            <w:proofErr w:type="spellEnd"/>
          </w:p>
        </w:tc>
        <w:tc>
          <w:tcPr>
            <w:tcW w:w="865" w:type="pct"/>
            <w:shd w:val="clear" w:color="auto" w:fill="auto"/>
            <w:vAlign w:val="center"/>
          </w:tcPr>
          <w:p w:rsidR="00D03E3C" w:rsidRPr="00DE2D44" w:rsidRDefault="00D03E3C" w:rsidP="00D03E3C">
            <w:pPr>
              <w:spacing w:after="0"/>
              <w:jc w:val="cente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12.11</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 (до 2034 г.)</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Заводской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Озеро-Петровское</w:t>
            </w:r>
          </w:p>
        </w:tc>
        <w:tc>
          <w:tcPr>
            <w:tcW w:w="865" w:type="pct"/>
            <w:shd w:val="clear" w:color="auto" w:fill="auto"/>
            <w:vAlign w:val="center"/>
          </w:tcPr>
          <w:p w:rsidR="00D03E3C" w:rsidRPr="00DE2D44" w:rsidRDefault="00D03E3C" w:rsidP="00D03E3C">
            <w:pPr>
              <w:spacing w:after="0"/>
              <w:jc w:val="center"/>
            </w:pPr>
            <w:r w:rsidRPr="00DE2D44">
              <w:rPr>
                <w:rFonts w:ascii="Times New Roman" w:hAnsi="Times New Roman"/>
                <w:sz w:val="20"/>
              </w:rPr>
              <w:t>Санитарно-защитная зона</w:t>
            </w:r>
          </w:p>
        </w:tc>
      </w:tr>
      <w:tr w:rsidR="00D03E3C" w:rsidRPr="00DE2D44" w:rsidTr="0065593C">
        <w:trPr>
          <w:cantSplit/>
          <w:trHeight w:val="218"/>
          <w:jc w:val="center"/>
        </w:trPr>
        <w:tc>
          <w:tcPr>
            <w:tcW w:w="190"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12.12</w:t>
            </w:r>
          </w:p>
        </w:tc>
        <w:tc>
          <w:tcPr>
            <w:tcW w:w="96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 xml:space="preserve">Строительство объекта утилизации биологических отходов </w:t>
            </w:r>
          </w:p>
        </w:tc>
        <w:tc>
          <w:tcPr>
            <w:tcW w:w="817"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D03E3C" w:rsidRPr="00DE2D44" w:rsidRDefault="00D03E3C" w:rsidP="00D03E3C">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D03E3C" w:rsidRPr="00DE2D44" w:rsidRDefault="00D03E3C" w:rsidP="00D03E3C">
            <w:pPr>
              <w:pStyle w:val="1"/>
              <w:numPr>
                <w:ilvl w:val="0"/>
                <w:numId w:val="0"/>
              </w:numPr>
              <w:suppressAutoHyphens/>
              <w:spacing w:before="0" w:after="0"/>
              <w:jc w:val="center"/>
              <w:rPr>
                <w:sz w:val="20"/>
                <w:szCs w:val="20"/>
              </w:rPr>
            </w:pPr>
            <w:r w:rsidRPr="00DE2D44">
              <w:rPr>
                <w:sz w:val="20"/>
                <w:szCs w:val="20"/>
              </w:rPr>
              <w:t>у с. Троицкое</w:t>
            </w:r>
          </w:p>
        </w:tc>
        <w:tc>
          <w:tcPr>
            <w:tcW w:w="865" w:type="pct"/>
            <w:shd w:val="clear" w:color="auto" w:fill="auto"/>
            <w:vAlign w:val="center"/>
          </w:tcPr>
          <w:p w:rsidR="00D03E3C" w:rsidRPr="00DE2D44" w:rsidRDefault="00D03E3C" w:rsidP="00D03E3C">
            <w:pPr>
              <w:spacing w:after="0"/>
              <w:jc w:val="center"/>
            </w:pPr>
            <w:r w:rsidRPr="00DE2D44">
              <w:rPr>
                <w:rFonts w:ascii="Times New Roman" w:hAnsi="Times New Roman"/>
                <w:sz w:val="20"/>
              </w:rPr>
              <w:t>Санитарно-защитная зона</w:t>
            </w:r>
          </w:p>
        </w:tc>
      </w:tr>
      <w:tr w:rsidR="003957E7" w:rsidRPr="00DE2D44" w:rsidTr="0065593C">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12.13</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r w:rsidRPr="00DE2D44">
              <w:rPr>
                <w:sz w:val="20"/>
                <w:szCs w:val="20"/>
              </w:rPr>
              <w:t xml:space="preserve">Троицкий сельсовет, </w:t>
            </w:r>
          </w:p>
          <w:p w:rsidR="003957E7" w:rsidRPr="00DE2D44" w:rsidRDefault="003957E7" w:rsidP="003957E7">
            <w:pPr>
              <w:pStyle w:val="1"/>
              <w:numPr>
                <w:ilvl w:val="0"/>
                <w:numId w:val="0"/>
              </w:numPr>
              <w:suppressAutoHyphens/>
              <w:spacing w:before="0" w:after="0"/>
              <w:jc w:val="center"/>
              <w:rPr>
                <w:sz w:val="20"/>
                <w:szCs w:val="20"/>
              </w:rPr>
            </w:pPr>
            <w:r w:rsidRPr="00DE2D44">
              <w:rPr>
                <w:sz w:val="20"/>
                <w:szCs w:val="20"/>
              </w:rPr>
              <w:t>у с. Троицкое</w:t>
            </w:r>
          </w:p>
        </w:tc>
        <w:tc>
          <w:tcPr>
            <w:tcW w:w="865" w:type="pct"/>
            <w:shd w:val="clear" w:color="auto" w:fill="auto"/>
            <w:vAlign w:val="center"/>
          </w:tcPr>
          <w:p w:rsidR="003957E7" w:rsidRPr="00DE2D44" w:rsidRDefault="003957E7" w:rsidP="003957E7">
            <w:pPr>
              <w:spacing w:after="0"/>
              <w:jc w:val="center"/>
            </w:pPr>
            <w:r w:rsidRPr="00DE2D44">
              <w:rPr>
                <w:rFonts w:ascii="Times New Roman" w:hAnsi="Times New Roman"/>
                <w:sz w:val="20"/>
              </w:rPr>
              <w:t>Санитарно-защитная зона</w:t>
            </w:r>
          </w:p>
        </w:tc>
      </w:tr>
      <w:tr w:rsidR="003957E7" w:rsidRPr="00DE2D44" w:rsidTr="0065593C">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12.14</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2</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3957E7" w:rsidRPr="00DE2D44" w:rsidRDefault="003957E7" w:rsidP="003957E7">
            <w:pPr>
              <w:pStyle w:val="1"/>
              <w:numPr>
                <w:ilvl w:val="0"/>
                <w:numId w:val="0"/>
              </w:numPr>
              <w:suppressAutoHyphens/>
              <w:spacing w:before="0" w:after="0"/>
              <w:jc w:val="center"/>
              <w:rPr>
                <w:sz w:val="20"/>
                <w:szCs w:val="20"/>
              </w:rPr>
            </w:pPr>
            <w:r>
              <w:rPr>
                <w:sz w:val="20"/>
                <w:szCs w:val="20"/>
              </w:rPr>
              <w:t>на юг от</w:t>
            </w:r>
            <w:r w:rsidRPr="00DE2D44">
              <w:rPr>
                <w:sz w:val="20"/>
                <w:szCs w:val="20"/>
              </w:rPr>
              <w:t xml:space="preserve"> с. </w:t>
            </w:r>
            <w:proofErr w:type="spellStart"/>
            <w:r w:rsidRPr="00DE2D44">
              <w:rPr>
                <w:sz w:val="20"/>
                <w:szCs w:val="20"/>
              </w:rPr>
              <w:t>Хайрюзовка</w:t>
            </w:r>
            <w:proofErr w:type="spellEnd"/>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65593C">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12.16</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w:t>
            </w:r>
            <w:r w:rsidRPr="00DE2D44">
              <w:rPr>
                <w:sz w:val="20"/>
                <w:lang w:val="ru-RU"/>
              </w:rPr>
              <w:t>2</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3957E7" w:rsidRPr="00DE2D44" w:rsidRDefault="003957E7" w:rsidP="003957E7">
            <w:pPr>
              <w:pStyle w:val="1"/>
              <w:numPr>
                <w:ilvl w:val="0"/>
                <w:numId w:val="0"/>
              </w:numPr>
              <w:suppressAutoHyphens/>
              <w:spacing w:before="0" w:after="0"/>
              <w:jc w:val="center"/>
              <w:rPr>
                <w:sz w:val="20"/>
                <w:szCs w:val="20"/>
              </w:rPr>
            </w:pPr>
            <w:r>
              <w:rPr>
                <w:sz w:val="20"/>
                <w:szCs w:val="20"/>
              </w:rPr>
              <w:t xml:space="preserve">на северо-запад от </w:t>
            </w:r>
            <w:r w:rsidRPr="00DE2D44">
              <w:rPr>
                <w:sz w:val="20"/>
                <w:szCs w:val="20"/>
              </w:rPr>
              <w:t>с. </w:t>
            </w:r>
            <w:proofErr w:type="spellStart"/>
            <w:r w:rsidRPr="00DE2D44">
              <w:rPr>
                <w:sz w:val="20"/>
                <w:szCs w:val="20"/>
              </w:rPr>
              <w:t>Хайрюзовка</w:t>
            </w:r>
            <w:proofErr w:type="spellEnd"/>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65593C">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12.17</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3957E7" w:rsidRPr="00DE2D44" w:rsidRDefault="003957E7" w:rsidP="003957E7">
            <w:pPr>
              <w:pStyle w:val="1"/>
              <w:numPr>
                <w:ilvl w:val="0"/>
                <w:numId w:val="0"/>
              </w:numPr>
              <w:suppressAutoHyphens/>
              <w:spacing w:before="0" w:after="0"/>
              <w:jc w:val="center"/>
              <w:rPr>
                <w:sz w:val="20"/>
                <w:szCs w:val="20"/>
              </w:rPr>
            </w:pPr>
            <w:r w:rsidRPr="00DE2D44">
              <w:rPr>
                <w:sz w:val="20"/>
                <w:szCs w:val="20"/>
              </w:rPr>
              <w:t>у с. </w:t>
            </w:r>
            <w:proofErr w:type="spellStart"/>
            <w:r w:rsidRPr="00DE2D44">
              <w:rPr>
                <w:sz w:val="20"/>
                <w:szCs w:val="20"/>
              </w:rPr>
              <w:t>Хайрюзовка</w:t>
            </w:r>
            <w:proofErr w:type="spellEnd"/>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65593C">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12.18</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p>
          <w:p w:rsidR="003957E7" w:rsidRPr="00DE2D44" w:rsidRDefault="003957E7" w:rsidP="003957E7">
            <w:pPr>
              <w:pStyle w:val="1"/>
              <w:numPr>
                <w:ilvl w:val="0"/>
                <w:numId w:val="0"/>
              </w:numPr>
              <w:suppressAutoHyphens/>
              <w:spacing w:before="0" w:after="0"/>
              <w:jc w:val="center"/>
              <w:rPr>
                <w:sz w:val="20"/>
                <w:szCs w:val="20"/>
              </w:rPr>
            </w:pPr>
            <w:r w:rsidRPr="00DE2D44">
              <w:rPr>
                <w:sz w:val="20"/>
                <w:szCs w:val="20"/>
              </w:rPr>
              <w:t>у с. Гордеевка</w:t>
            </w:r>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65593C">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12.19</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1,5</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r>
              <w:rPr>
                <w:sz w:val="20"/>
                <w:szCs w:val="20"/>
              </w:rPr>
              <w:t xml:space="preserve">на северо-запад от </w:t>
            </w:r>
            <w:r w:rsidRPr="00DE2D44">
              <w:rPr>
                <w:sz w:val="20"/>
                <w:szCs w:val="20"/>
              </w:rPr>
              <w:t>с. Горновое</w:t>
            </w:r>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65593C">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lastRenderedPageBreak/>
              <w:t>12.20</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0,25</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r>
              <w:rPr>
                <w:sz w:val="20"/>
                <w:szCs w:val="20"/>
              </w:rPr>
              <w:t xml:space="preserve">на восток от </w:t>
            </w:r>
            <w:r w:rsidRPr="00DE2D44">
              <w:rPr>
                <w:sz w:val="20"/>
                <w:szCs w:val="20"/>
              </w:rPr>
              <w:t>с. Ельцовка</w:t>
            </w:r>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12.21</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Ельцовка</w:t>
            </w:r>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12.22</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1,7</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r>
              <w:rPr>
                <w:sz w:val="20"/>
                <w:szCs w:val="20"/>
              </w:rPr>
              <w:t xml:space="preserve">на юго-запад от </w:t>
            </w:r>
            <w:r w:rsidRPr="00DE2D44">
              <w:rPr>
                <w:sz w:val="20"/>
                <w:szCs w:val="20"/>
              </w:rPr>
              <w:t>с. </w:t>
            </w:r>
            <w:proofErr w:type="spellStart"/>
            <w:r w:rsidRPr="00DE2D44">
              <w:rPr>
                <w:sz w:val="20"/>
                <w:szCs w:val="20"/>
              </w:rPr>
              <w:t>Новоеловка</w:t>
            </w:r>
            <w:proofErr w:type="spellEnd"/>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12.23</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w:t>
            </w:r>
            <w:r>
              <w:rPr>
                <w:sz w:val="20"/>
                <w:lang w:val="ru-RU"/>
              </w:rPr>
              <w:t>2</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r>
              <w:rPr>
                <w:sz w:val="20"/>
                <w:szCs w:val="20"/>
              </w:rPr>
              <w:t xml:space="preserve">на север от </w:t>
            </w:r>
            <w:r w:rsidRPr="00DE2D44">
              <w:rPr>
                <w:sz w:val="20"/>
                <w:szCs w:val="20"/>
              </w:rPr>
              <w:t>с. </w:t>
            </w:r>
            <w:proofErr w:type="spellStart"/>
            <w:r w:rsidRPr="00DE2D44">
              <w:rPr>
                <w:sz w:val="20"/>
                <w:szCs w:val="20"/>
              </w:rPr>
              <w:t>Талдинка</w:t>
            </w:r>
            <w:proofErr w:type="spellEnd"/>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12.24</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0,3</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Талдинка</w:t>
            </w:r>
            <w:proofErr w:type="spellEnd"/>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w:t>
            </w:r>
            <w:r>
              <w:rPr>
                <w:sz w:val="20"/>
                <w:lang w:val="ru-RU"/>
              </w:rPr>
              <w:t>25</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0,9</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w:t>
            </w:r>
            <w:r>
              <w:rPr>
                <w:sz w:val="20"/>
                <w:szCs w:val="20"/>
              </w:rPr>
              <w:t xml:space="preserve">на север от </w:t>
            </w:r>
            <w:r w:rsidRPr="00DE2D44">
              <w:rPr>
                <w:sz w:val="20"/>
                <w:szCs w:val="20"/>
              </w:rPr>
              <w:t>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12.26</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Хайрюзовский</w:t>
            </w:r>
            <w:proofErr w:type="spellEnd"/>
            <w:r w:rsidRPr="00DE2D44">
              <w:rPr>
                <w:sz w:val="20"/>
                <w:szCs w:val="20"/>
              </w:rPr>
              <w:t xml:space="preserve"> сельсовет, с. </w:t>
            </w:r>
            <w:proofErr w:type="spellStart"/>
            <w:r w:rsidRPr="00DE2D44">
              <w:rPr>
                <w:sz w:val="20"/>
                <w:szCs w:val="20"/>
              </w:rPr>
              <w:t>Усть</w:t>
            </w:r>
            <w:proofErr w:type="spellEnd"/>
            <w:r w:rsidRPr="00DE2D44">
              <w:rPr>
                <w:sz w:val="20"/>
                <w:szCs w:val="20"/>
              </w:rPr>
              <w:t>-Гавриловка</w:t>
            </w:r>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12.27</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0,5</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proofErr w:type="spellStart"/>
            <w:r w:rsidRPr="00DE2D44">
              <w:rPr>
                <w:rFonts w:ascii="Times New Roman" w:hAnsi="Times New Roman"/>
                <w:sz w:val="20"/>
                <w:szCs w:val="20"/>
              </w:rPr>
              <w:t>Ерёминский</w:t>
            </w:r>
            <w:proofErr w:type="spellEnd"/>
            <w:r w:rsidRPr="00DE2D44">
              <w:rPr>
                <w:rFonts w:ascii="Times New Roman" w:hAnsi="Times New Roman"/>
                <w:sz w:val="20"/>
                <w:szCs w:val="20"/>
              </w:rPr>
              <w:t xml:space="preserve"> сельсовет, </w:t>
            </w:r>
          </w:p>
          <w:p w:rsidR="003957E7" w:rsidRPr="00DE2D44" w:rsidRDefault="003957E7" w:rsidP="003957E7">
            <w:pPr>
              <w:spacing w:after="0"/>
              <w:jc w:val="center"/>
              <w:rPr>
                <w:rFonts w:ascii="Times New Roman" w:hAnsi="Times New Roman"/>
              </w:rPr>
            </w:pPr>
            <w:r>
              <w:rPr>
                <w:rFonts w:ascii="Times New Roman" w:hAnsi="Times New Roman"/>
                <w:sz w:val="20"/>
                <w:szCs w:val="20"/>
              </w:rPr>
              <w:t xml:space="preserve">на восток от </w:t>
            </w:r>
            <w:r w:rsidRPr="00DE2D44">
              <w:rPr>
                <w:rFonts w:ascii="Times New Roman" w:hAnsi="Times New Roman"/>
                <w:sz w:val="20"/>
                <w:szCs w:val="20"/>
              </w:rPr>
              <w:t xml:space="preserve">с. </w:t>
            </w:r>
            <w:proofErr w:type="spellStart"/>
            <w:r w:rsidRPr="00DE2D44">
              <w:rPr>
                <w:rFonts w:ascii="Times New Roman" w:hAnsi="Times New Roman"/>
                <w:sz w:val="20"/>
                <w:szCs w:val="20"/>
              </w:rPr>
              <w:t>Краснояры</w:t>
            </w:r>
            <w:proofErr w:type="spellEnd"/>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12.2</w:t>
            </w:r>
            <w:r>
              <w:rPr>
                <w:sz w:val="20"/>
                <w:lang w:val="ru-RU"/>
              </w:rPr>
              <w:t>8</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proofErr w:type="spellStart"/>
            <w:r w:rsidRPr="00DE2D44">
              <w:rPr>
                <w:rFonts w:ascii="Times New Roman" w:hAnsi="Times New Roman"/>
                <w:sz w:val="20"/>
                <w:szCs w:val="20"/>
              </w:rPr>
              <w:t>Ерёминский</w:t>
            </w:r>
            <w:proofErr w:type="spellEnd"/>
            <w:r w:rsidRPr="00DE2D44">
              <w:rPr>
                <w:rFonts w:ascii="Times New Roman" w:hAnsi="Times New Roman"/>
                <w:sz w:val="20"/>
                <w:szCs w:val="20"/>
              </w:rPr>
              <w:t xml:space="preserve"> сельсовет, </w:t>
            </w:r>
          </w:p>
          <w:p w:rsidR="003957E7" w:rsidRPr="00DE2D44" w:rsidRDefault="003957E7" w:rsidP="003957E7">
            <w:pPr>
              <w:spacing w:after="0"/>
              <w:jc w:val="center"/>
              <w:rPr>
                <w:rFonts w:ascii="Times New Roman" w:hAnsi="Times New Roman"/>
              </w:rPr>
            </w:pPr>
            <w:r w:rsidRPr="00DE2D44">
              <w:rPr>
                <w:rFonts w:ascii="Times New Roman" w:hAnsi="Times New Roman"/>
                <w:sz w:val="20"/>
                <w:szCs w:val="20"/>
              </w:rPr>
              <w:t xml:space="preserve">с. </w:t>
            </w:r>
            <w:proofErr w:type="spellStart"/>
            <w:r w:rsidRPr="00DE2D44">
              <w:rPr>
                <w:rFonts w:ascii="Times New Roman" w:hAnsi="Times New Roman"/>
                <w:sz w:val="20"/>
                <w:szCs w:val="20"/>
              </w:rPr>
              <w:t>Краснояры</w:t>
            </w:r>
            <w:proofErr w:type="spellEnd"/>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12.29</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0,5</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proofErr w:type="spellStart"/>
            <w:r w:rsidRPr="00DE2D44">
              <w:rPr>
                <w:rFonts w:ascii="Times New Roman" w:hAnsi="Times New Roman"/>
                <w:sz w:val="20"/>
                <w:szCs w:val="20"/>
              </w:rPr>
              <w:t>Ерёминский</w:t>
            </w:r>
            <w:proofErr w:type="spellEnd"/>
            <w:r w:rsidRPr="00DE2D44">
              <w:rPr>
                <w:rFonts w:ascii="Times New Roman" w:hAnsi="Times New Roman"/>
                <w:sz w:val="20"/>
                <w:szCs w:val="20"/>
              </w:rPr>
              <w:t xml:space="preserve"> сельсовет, </w:t>
            </w:r>
          </w:p>
          <w:p w:rsidR="003957E7" w:rsidRPr="00DE2D44" w:rsidRDefault="003957E7" w:rsidP="003957E7">
            <w:pPr>
              <w:spacing w:after="0"/>
              <w:jc w:val="center"/>
              <w:rPr>
                <w:rFonts w:ascii="Times New Roman" w:hAnsi="Times New Roman"/>
                <w:sz w:val="20"/>
                <w:szCs w:val="20"/>
              </w:rPr>
            </w:pPr>
            <w:r>
              <w:rPr>
                <w:rFonts w:ascii="Times New Roman" w:hAnsi="Times New Roman"/>
                <w:sz w:val="20"/>
                <w:szCs w:val="20"/>
              </w:rPr>
              <w:t xml:space="preserve">на юг от </w:t>
            </w:r>
            <w:r w:rsidRPr="00DE2D44">
              <w:rPr>
                <w:rFonts w:ascii="Times New Roman" w:hAnsi="Times New Roman"/>
                <w:sz w:val="20"/>
                <w:szCs w:val="20"/>
              </w:rPr>
              <w:t>с. Ерёмино</w:t>
            </w:r>
          </w:p>
        </w:tc>
        <w:tc>
          <w:tcPr>
            <w:tcW w:w="865" w:type="pct"/>
            <w:shd w:val="clear" w:color="auto" w:fill="auto"/>
            <w:vAlign w:val="center"/>
          </w:tcPr>
          <w:p w:rsidR="003957E7" w:rsidRPr="00DE2D44" w:rsidRDefault="003957E7" w:rsidP="003957E7">
            <w:pPr>
              <w:spacing w:after="0"/>
              <w:jc w:val="center"/>
              <w:rPr>
                <w:rFonts w:ascii="Times New Roman" w:hAnsi="Times New Roman"/>
                <w:sz w:val="20"/>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12.30</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2</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r w:rsidRPr="00DE2D44">
              <w:rPr>
                <w:rFonts w:ascii="Times New Roman" w:hAnsi="Times New Roman"/>
                <w:sz w:val="20"/>
                <w:szCs w:val="20"/>
              </w:rPr>
              <w:t xml:space="preserve">Петровский сельсовет, </w:t>
            </w:r>
          </w:p>
          <w:p w:rsidR="003957E7" w:rsidRPr="00DE2D44" w:rsidRDefault="003957E7" w:rsidP="003957E7">
            <w:pPr>
              <w:spacing w:after="0"/>
              <w:jc w:val="center"/>
              <w:rPr>
                <w:rFonts w:ascii="Times New Roman" w:hAnsi="Times New Roman"/>
              </w:rPr>
            </w:pPr>
            <w:r>
              <w:rPr>
                <w:rFonts w:ascii="Times New Roman" w:hAnsi="Times New Roman"/>
                <w:sz w:val="20"/>
                <w:szCs w:val="20"/>
              </w:rPr>
              <w:t xml:space="preserve">на север от </w:t>
            </w:r>
            <w:r w:rsidRPr="00DE2D44">
              <w:rPr>
                <w:rFonts w:ascii="Times New Roman" w:hAnsi="Times New Roman"/>
                <w:sz w:val="20"/>
                <w:szCs w:val="20"/>
              </w:rPr>
              <w:t>с. Петровка</w:t>
            </w:r>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lastRenderedPageBreak/>
              <w:t>12.</w:t>
            </w:r>
            <w:r>
              <w:rPr>
                <w:sz w:val="20"/>
                <w:lang w:val="ru-RU"/>
              </w:rPr>
              <w:t>31</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0,5</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r w:rsidRPr="00DE2D44">
              <w:rPr>
                <w:rFonts w:ascii="Times New Roman" w:hAnsi="Times New Roman"/>
                <w:sz w:val="20"/>
                <w:szCs w:val="20"/>
              </w:rPr>
              <w:t xml:space="preserve">Петровский сельсовет, </w:t>
            </w:r>
          </w:p>
          <w:p w:rsidR="003957E7" w:rsidRPr="00DE2D44" w:rsidRDefault="003957E7" w:rsidP="003957E7">
            <w:pPr>
              <w:spacing w:after="0"/>
              <w:jc w:val="center"/>
              <w:rPr>
                <w:rFonts w:ascii="Times New Roman" w:hAnsi="Times New Roman"/>
              </w:rPr>
            </w:pPr>
            <w:r>
              <w:rPr>
                <w:rFonts w:ascii="Times New Roman" w:hAnsi="Times New Roman"/>
                <w:sz w:val="20"/>
                <w:szCs w:val="20"/>
              </w:rPr>
              <w:t xml:space="preserve">на север от </w:t>
            </w:r>
            <w:r w:rsidRPr="00DE2D44">
              <w:rPr>
                <w:rFonts w:ascii="Times New Roman" w:hAnsi="Times New Roman"/>
                <w:sz w:val="20"/>
                <w:szCs w:val="20"/>
              </w:rPr>
              <w:t>с. Большая Речка</w:t>
            </w:r>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w:t>
            </w:r>
            <w:r>
              <w:rPr>
                <w:sz w:val="20"/>
                <w:lang w:val="ru-RU"/>
              </w:rPr>
              <w:t>32</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1,5</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proofErr w:type="spellStart"/>
            <w:r w:rsidRPr="00DE2D44">
              <w:rPr>
                <w:rFonts w:ascii="Times New Roman" w:hAnsi="Times New Roman"/>
                <w:sz w:val="20"/>
                <w:szCs w:val="20"/>
              </w:rPr>
              <w:t>Кипешинский</w:t>
            </w:r>
            <w:proofErr w:type="spellEnd"/>
            <w:r w:rsidRPr="00DE2D44">
              <w:rPr>
                <w:rFonts w:ascii="Times New Roman" w:hAnsi="Times New Roman"/>
                <w:sz w:val="20"/>
                <w:szCs w:val="20"/>
              </w:rPr>
              <w:t xml:space="preserve"> сельсовет, </w:t>
            </w:r>
          </w:p>
          <w:p w:rsidR="003957E7" w:rsidRPr="00DE2D44" w:rsidRDefault="003957E7" w:rsidP="003957E7">
            <w:pPr>
              <w:spacing w:after="0"/>
              <w:jc w:val="center"/>
              <w:rPr>
                <w:rFonts w:ascii="Times New Roman" w:hAnsi="Times New Roman"/>
              </w:rPr>
            </w:pPr>
            <w:r>
              <w:rPr>
                <w:rFonts w:ascii="Times New Roman" w:hAnsi="Times New Roman"/>
                <w:sz w:val="20"/>
                <w:szCs w:val="20"/>
              </w:rPr>
              <w:t>на север от</w:t>
            </w:r>
            <w:r w:rsidRPr="00DE2D44">
              <w:rPr>
                <w:rFonts w:ascii="Times New Roman" w:hAnsi="Times New Roman"/>
                <w:sz w:val="20"/>
                <w:szCs w:val="20"/>
              </w:rPr>
              <w:t xml:space="preserve"> с. Белое</w:t>
            </w:r>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w:t>
            </w:r>
            <w:r>
              <w:rPr>
                <w:sz w:val="20"/>
                <w:lang w:val="ru-RU"/>
              </w:rPr>
              <w:t>33</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утилизации биологических отходов</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Скотомогильник</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0,06</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proofErr w:type="spellStart"/>
            <w:r w:rsidRPr="00DE2D44">
              <w:rPr>
                <w:rFonts w:ascii="Times New Roman" w:hAnsi="Times New Roman"/>
                <w:sz w:val="20"/>
                <w:szCs w:val="20"/>
              </w:rPr>
              <w:t>Кипешинский</w:t>
            </w:r>
            <w:proofErr w:type="spellEnd"/>
            <w:r w:rsidRPr="00DE2D44">
              <w:rPr>
                <w:rFonts w:ascii="Times New Roman" w:hAnsi="Times New Roman"/>
                <w:sz w:val="20"/>
                <w:szCs w:val="20"/>
              </w:rPr>
              <w:t xml:space="preserve"> сельсовет, </w:t>
            </w:r>
          </w:p>
          <w:p w:rsidR="003957E7" w:rsidRPr="00DE2D44" w:rsidRDefault="003957E7" w:rsidP="003957E7">
            <w:pPr>
              <w:spacing w:after="0"/>
              <w:jc w:val="center"/>
              <w:rPr>
                <w:rFonts w:ascii="Times New Roman" w:hAnsi="Times New Roman"/>
              </w:rPr>
            </w:pPr>
            <w:r w:rsidRPr="00DE2D44">
              <w:rPr>
                <w:rFonts w:ascii="Times New Roman" w:hAnsi="Times New Roman"/>
                <w:sz w:val="20"/>
                <w:szCs w:val="20"/>
              </w:rPr>
              <w:t>у с. Белое</w:t>
            </w:r>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w:t>
            </w:r>
            <w:r>
              <w:rPr>
                <w:sz w:val="20"/>
                <w:lang w:val="ru-RU"/>
              </w:rPr>
              <w:t>34</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 xml:space="preserve">Строительство объекта размещения отходов </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Охрана окружающей среды</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Полигон ТКО</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0,4</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proofErr w:type="spellStart"/>
            <w:r w:rsidRPr="00DE2D44">
              <w:rPr>
                <w:rFonts w:ascii="Times New Roman" w:hAnsi="Times New Roman"/>
                <w:sz w:val="20"/>
                <w:szCs w:val="20"/>
              </w:rPr>
              <w:t>Кипешинский</w:t>
            </w:r>
            <w:proofErr w:type="spellEnd"/>
            <w:r w:rsidRPr="00DE2D44">
              <w:rPr>
                <w:rFonts w:ascii="Times New Roman" w:hAnsi="Times New Roman"/>
                <w:sz w:val="20"/>
                <w:szCs w:val="20"/>
              </w:rPr>
              <w:t xml:space="preserve"> сельсовет, </w:t>
            </w:r>
          </w:p>
          <w:p w:rsidR="003957E7" w:rsidRPr="00DE2D44" w:rsidRDefault="003957E7" w:rsidP="003957E7">
            <w:pPr>
              <w:spacing w:after="0"/>
              <w:jc w:val="center"/>
              <w:rPr>
                <w:rFonts w:ascii="Times New Roman" w:hAnsi="Times New Roman"/>
              </w:rPr>
            </w:pPr>
            <w:r w:rsidRPr="00DE2D44">
              <w:rPr>
                <w:rFonts w:ascii="Times New Roman" w:hAnsi="Times New Roman"/>
                <w:sz w:val="20"/>
                <w:szCs w:val="20"/>
              </w:rPr>
              <w:t>у с. </w:t>
            </w:r>
            <w:proofErr w:type="spellStart"/>
            <w:r w:rsidRPr="00DE2D44">
              <w:rPr>
                <w:rFonts w:ascii="Times New Roman" w:hAnsi="Times New Roman"/>
                <w:sz w:val="20"/>
                <w:szCs w:val="20"/>
              </w:rPr>
              <w:t>Кипешино</w:t>
            </w:r>
            <w:proofErr w:type="spellEnd"/>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12.3</w:t>
            </w:r>
            <w:r>
              <w:rPr>
                <w:sz w:val="20"/>
                <w:lang w:val="ru-RU"/>
              </w:rPr>
              <w:t>5</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2</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Зелёнополянский</w:t>
            </w:r>
            <w:proofErr w:type="spellEnd"/>
            <w:r w:rsidRPr="00DE2D44">
              <w:rPr>
                <w:sz w:val="20"/>
                <w:szCs w:val="20"/>
              </w:rPr>
              <w:t xml:space="preserve"> сельсовет,</w:t>
            </w:r>
          </w:p>
          <w:p w:rsidR="003957E7" w:rsidRPr="00DE2D44" w:rsidRDefault="003957E7" w:rsidP="003957E7">
            <w:pPr>
              <w:pStyle w:val="1"/>
              <w:numPr>
                <w:ilvl w:val="0"/>
                <w:numId w:val="0"/>
              </w:numPr>
              <w:suppressAutoHyphens/>
              <w:spacing w:before="0" w:after="0"/>
              <w:jc w:val="center"/>
              <w:rPr>
                <w:sz w:val="20"/>
                <w:szCs w:val="20"/>
              </w:rPr>
            </w:pPr>
            <w:r>
              <w:rPr>
                <w:sz w:val="20"/>
                <w:szCs w:val="20"/>
              </w:rPr>
              <w:t>на север от</w:t>
            </w:r>
            <w:r w:rsidRPr="00DE2D44">
              <w:rPr>
                <w:sz w:val="20"/>
                <w:szCs w:val="20"/>
              </w:rPr>
              <w:t xml:space="preserve"> с. Вершинино</w:t>
            </w:r>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12.3</w:t>
            </w:r>
            <w:r>
              <w:rPr>
                <w:sz w:val="20"/>
                <w:lang w:val="ru-RU"/>
              </w:rPr>
              <w:t>6</w:t>
            </w:r>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1,8</w:t>
            </w:r>
          </w:p>
        </w:tc>
        <w:tc>
          <w:tcPr>
            <w:tcW w:w="901" w:type="pct"/>
            <w:shd w:val="clear" w:color="auto" w:fill="auto"/>
            <w:vAlign w:val="center"/>
          </w:tcPr>
          <w:p w:rsidR="003957E7" w:rsidRPr="00DE2D44" w:rsidRDefault="003957E7" w:rsidP="003957E7">
            <w:pPr>
              <w:spacing w:after="0"/>
              <w:jc w:val="center"/>
              <w:rPr>
                <w:rFonts w:ascii="Times New Roman" w:hAnsi="Times New Roman"/>
              </w:rPr>
            </w:pPr>
            <w:proofErr w:type="spellStart"/>
            <w:r w:rsidRPr="00DE2D44">
              <w:rPr>
                <w:rFonts w:ascii="Times New Roman" w:hAnsi="Times New Roman"/>
                <w:sz w:val="20"/>
                <w:szCs w:val="20"/>
              </w:rPr>
              <w:t>Южаковский</w:t>
            </w:r>
            <w:proofErr w:type="spellEnd"/>
            <w:r w:rsidRPr="00DE2D44">
              <w:rPr>
                <w:rFonts w:ascii="Times New Roman" w:hAnsi="Times New Roman"/>
                <w:sz w:val="20"/>
                <w:szCs w:val="20"/>
              </w:rPr>
              <w:t xml:space="preserve"> сельсовет, </w:t>
            </w:r>
            <w:r>
              <w:rPr>
                <w:rFonts w:ascii="Times New Roman" w:hAnsi="Times New Roman"/>
                <w:sz w:val="20"/>
                <w:szCs w:val="20"/>
              </w:rPr>
              <w:t xml:space="preserve">на восток от </w:t>
            </w:r>
            <w:r w:rsidRPr="00DE2D44">
              <w:rPr>
                <w:rFonts w:ascii="Times New Roman" w:hAnsi="Times New Roman"/>
                <w:sz w:val="20"/>
                <w:szCs w:val="20"/>
              </w:rPr>
              <w:t>п. </w:t>
            </w:r>
            <w:proofErr w:type="spellStart"/>
            <w:r w:rsidRPr="00DE2D44">
              <w:rPr>
                <w:rFonts w:ascii="Times New Roman" w:hAnsi="Times New Roman"/>
                <w:sz w:val="20"/>
                <w:szCs w:val="20"/>
              </w:rPr>
              <w:t>Многоозёрный</w:t>
            </w:r>
            <w:proofErr w:type="spellEnd"/>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1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12.3</w:t>
            </w:r>
            <w:r>
              <w:rPr>
                <w:sz w:val="20"/>
                <w:lang w:val="ru-RU"/>
              </w:rPr>
              <w:t>7</w:t>
            </w:r>
            <w:bookmarkStart w:id="5" w:name="_GoBack"/>
            <w:bookmarkEnd w:id="5"/>
          </w:p>
        </w:tc>
        <w:tc>
          <w:tcPr>
            <w:tcW w:w="962"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Ликвидация объекта размещения отходов (до 2033 г.)</w:t>
            </w:r>
          </w:p>
        </w:tc>
        <w:tc>
          <w:tcPr>
            <w:tcW w:w="817" w:type="pct"/>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Охрана окружающей среды</w:t>
            </w:r>
          </w:p>
        </w:tc>
        <w:tc>
          <w:tcPr>
            <w:tcW w:w="776" w:type="pct"/>
            <w:shd w:val="clear" w:color="auto" w:fill="auto"/>
            <w:vAlign w:val="center"/>
          </w:tcPr>
          <w:p w:rsidR="003957E7" w:rsidRPr="00C5183E" w:rsidRDefault="003957E7" w:rsidP="003957E7">
            <w:pPr>
              <w:pStyle w:val="a7"/>
              <w:spacing w:line="240" w:lineRule="auto"/>
              <w:ind w:firstLine="0"/>
              <w:jc w:val="center"/>
              <w:rPr>
                <w:sz w:val="20"/>
                <w:highlight w:val="yellow"/>
                <w:lang w:val="ru-RU"/>
              </w:rPr>
            </w:pPr>
            <w:r w:rsidRPr="00C5183E">
              <w:rPr>
                <w:sz w:val="20"/>
                <w:highlight w:val="yellow"/>
                <w:lang w:val="ru-RU"/>
              </w:rPr>
              <w:t>Объект размещения отходов</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w:t>
            </w:r>
            <w:r>
              <w:rPr>
                <w:sz w:val="20"/>
                <w:lang w:val="ru-RU"/>
              </w:rPr>
              <w:t>2</w:t>
            </w:r>
          </w:p>
        </w:tc>
        <w:tc>
          <w:tcPr>
            <w:tcW w:w="901" w:type="pct"/>
            <w:shd w:val="clear" w:color="auto" w:fill="auto"/>
            <w:vAlign w:val="center"/>
          </w:tcPr>
          <w:p w:rsidR="003957E7" w:rsidRPr="00DE2D44" w:rsidRDefault="003957E7" w:rsidP="003957E7">
            <w:pPr>
              <w:spacing w:after="0"/>
              <w:jc w:val="center"/>
              <w:rPr>
                <w:rFonts w:ascii="Times New Roman" w:hAnsi="Times New Roman"/>
                <w:sz w:val="20"/>
                <w:szCs w:val="20"/>
              </w:rPr>
            </w:pPr>
            <w:proofErr w:type="spellStart"/>
            <w:r w:rsidRPr="00DE2D44">
              <w:rPr>
                <w:rFonts w:ascii="Times New Roman" w:hAnsi="Times New Roman"/>
                <w:sz w:val="20"/>
                <w:szCs w:val="20"/>
              </w:rPr>
              <w:t>Боровлянский</w:t>
            </w:r>
            <w:proofErr w:type="spellEnd"/>
            <w:r w:rsidRPr="00DE2D44">
              <w:rPr>
                <w:rFonts w:ascii="Times New Roman" w:hAnsi="Times New Roman"/>
                <w:sz w:val="20"/>
                <w:szCs w:val="20"/>
              </w:rPr>
              <w:t xml:space="preserve"> сельсовет, </w:t>
            </w:r>
          </w:p>
          <w:p w:rsidR="003957E7" w:rsidRPr="00DE2D44" w:rsidRDefault="003957E7" w:rsidP="003957E7">
            <w:pPr>
              <w:spacing w:after="0"/>
              <w:jc w:val="center"/>
              <w:rPr>
                <w:rFonts w:ascii="Times New Roman" w:hAnsi="Times New Roman"/>
              </w:rPr>
            </w:pPr>
            <w:r>
              <w:rPr>
                <w:rFonts w:ascii="Times New Roman" w:hAnsi="Times New Roman"/>
                <w:sz w:val="20"/>
                <w:szCs w:val="20"/>
              </w:rPr>
              <w:t>на восток от</w:t>
            </w:r>
            <w:r w:rsidRPr="00DE2D44">
              <w:rPr>
                <w:rFonts w:ascii="Times New Roman" w:hAnsi="Times New Roman"/>
                <w:sz w:val="20"/>
                <w:szCs w:val="20"/>
              </w:rPr>
              <w:t xml:space="preserve"> с. </w:t>
            </w:r>
            <w:proofErr w:type="spellStart"/>
            <w:r w:rsidRPr="00DE2D44">
              <w:rPr>
                <w:rFonts w:ascii="Times New Roman" w:hAnsi="Times New Roman"/>
                <w:sz w:val="20"/>
                <w:szCs w:val="20"/>
              </w:rPr>
              <w:t>Червянка</w:t>
            </w:r>
            <w:proofErr w:type="spellEnd"/>
          </w:p>
        </w:tc>
        <w:tc>
          <w:tcPr>
            <w:tcW w:w="865" w:type="pct"/>
            <w:shd w:val="clear" w:color="auto" w:fill="auto"/>
            <w:vAlign w:val="center"/>
          </w:tcPr>
          <w:p w:rsidR="003957E7" w:rsidRPr="00DE2D44" w:rsidRDefault="003957E7" w:rsidP="003957E7">
            <w:pPr>
              <w:spacing w:after="0"/>
              <w:jc w:val="center"/>
              <w:rPr>
                <w:rFonts w:ascii="Times New Roman" w:hAnsi="Times New Roman"/>
              </w:rPr>
            </w:pPr>
            <w:r w:rsidRPr="00DE2D44">
              <w:rPr>
                <w:rFonts w:ascii="Times New Roman" w:hAnsi="Times New Roman"/>
                <w:sz w:val="20"/>
              </w:rPr>
              <w:t>Санитарно-защитная зона</w:t>
            </w:r>
          </w:p>
        </w:tc>
      </w:tr>
      <w:tr w:rsidR="003957E7" w:rsidRPr="00DE2D44" w:rsidTr="005F28B7">
        <w:trPr>
          <w:cantSplit/>
          <w:trHeight w:val="268"/>
          <w:jc w:val="center"/>
        </w:trPr>
        <w:tc>
          <w:tcPr>
            <w:tcW w:w="5000" w:type="pct"/>
            <w:gridSpan w:val="9"/>
            <w:shd w:val="clear" w:color="auto" w:fill="auto"/>
            <w:vAlign w:val="center"/>
          </w:tcPr>
          <w:p w:rsidR="003957E7" w:rsidRPr="00DE2D44" w:rsidRDefault="003957E7" w:rsidP="003957E7">
            <w:pPr>
              <w:pStyle w:val="a7"/>
              <w:spacing w:line="240" w:lineRule="auto"/>
              <w:ind w:firstLine="0"/>
              <w:jc w:val="center"/>
              <w:rPr>
                <w:b/>
                <w:sz w:val="22"/>
                <w:szCs w:val="22"/>
                <w:lang w:val="ru-RU"/>
              </w:rPr>
            </w:pPr>
            <w:r w:rsidRPr="00DE2D44">
              <w:rPr>
                <w:b/>
                <w:sz w:val="22"/>
                <w:szCs w:val="22"/>
                <w:lang w:val="ru-RU"/>
              </w:rPr>
              <w:t>13. Объекты специального назначения местного значения</w:t>
            </w:r>
          </w:p>
        </w:tc>
      </w:tr>
      <w:tr w:rsidR="003957E7" w:rsidRPr="00DE2D44" w:rsidTr="005F28B7">
        <w:trPr>
          <w:cantSplit/>
          <w:trHeight w:val="26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13.1</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специального назначения (до 2034 г.)</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Ритуальная деятельность</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Кладбище</w:t>
            </w:r>
          </w:p>
        </w:tc>
        <w:tc>
          <w:tcPr>
            <w:tcW w:w="24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га</w:t>
            </w:r>
          </w:p>
        </w:tc>
        <w:tc>
          <w:tcPr>
            <w:tcW w:w="247" w:type="pct"/>
            <w:gridSpan w:val="2"/>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0,3</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r w:rsidRPr="00DE2D44">
              <w:rPr>
                <w:sz w:val="20"/>
                <w:szCs w:val="20"/>
              </w:rPr>
              <w:t>Заводской сельсовет, с. Заводское</w:t>
            </w:r>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Санитарно-защитная зона</w:t>
            </w:r>
          </w:p>
        </w:tc>
      </w:tr>
      <w:tr w:rsidR="003957E7" w:rsidRPr="00DE2D44" w:rsidTr="005F28B7">
        <w:trPr>
          <w:cantSplit/>
          <w:trHeight w:val="268"/>
          <w:jc w:val="center"/>
        </w:trPr>
        <w:tc>
          <w:tcPr>
            <w:tcW w:w="5000" w:type="pct"/>
            <w:gridSpan w:val="9"/>
            <w:shd w:val="clear" w:color="auto" w:fill="auto"/>
            <w:vAlign w:val="center"/>
          </w:tcPr>
          <w:p w:rsidR="003957E7" w:rsidRPr="00DE2D44" w:rsidRDefault="003957E7" w:rsidP="003957E7">
            <w:pPr>
              <w:pStyle w:val="a7"/>
              <w:spacing w:line="240" w:lineRule="auto"/>
              <w:ind w:firstLine="0"/>
              <w:jc w:val="center"/>
              <w:rPr>
                <w:b/>
                <w:sz w:val="22"/>
                <w:szCs w:val="22"/>
                <w:lang w:val="ru-RU"/>
              </w:rPr>
            </w:pPr>
            <w:r w:rsidRPr="00DE2D44">
              <w:rPr>
                <w:b/>
                <w:sz w:val="22"/>
                <w:szCs w:val="22"/>
                <w:lang w:val="ru-RU"/>
              </w:rPr>
              <w:t>14. Объекты в области предупреждения и ликвидации чрезвычайных ситуаций</w:t>
            </w:r>
          </w:p>
        </w:tc>
      </w:tr>
      <w:tr w:rsidR="003957E7" w:rsidRPr="00DE2D44" w:rsidTr="00267C70">
        <w:trPr>
          <w:cantSplit/>
          <w:trHeight w:val="26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14.1</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предупреждения и ликвидации ЧС</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Снижение риска возникновения ЧС</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Пожарное депо</w:t>
            </w:r>
          </w:p>
        </w:tc>
        <w:tc>
          <w:tcPr>
            <w:tcW w:w="489" w:type="pct"/>
            <w:gridSpan w:val="3"/>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по проекту</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proofErr w:type="spellStart"/>
            <w:r w:rsidRPr="00DE2D44">
              <w:rPr>
                <w:sz w:val="20"/>
                <w:szCs w:val="20"/>
              </w:rPr>
              <w:t>Ерёминский</w:t>
            </w:r>
            <w:proofErr w:type="spellEnd"/>
            <w:r w:rsidRPr="00DE2D44">
              <w:rPr>
                <w:sz w:val="20"/>
                <w:szCs w:val="20"/>
              </w:rPr>
              <w:t xml:space="preserve"> сельсовет, с. </w:t>
            </w:r>
            <w:proofErr w:type="spellStart"/>
            <w:r w:rsidRPr="00DE2D44">
              <w:rPr>
                <w:sz w:val="20"/>
                <w:szCs w:val="20"/>
              </w:rPr>
              <w:t>Краснояры</w:t>
            </w:r>
            <w:proofErr w:type="spellEnd"/>
          </w:p>
        </w:tc>
        <w:tc>
          <w:tcPr>
            <w:tcW w:w="865"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w:t>
            </w:r>
          </w:p>
        </w:tc>
      </w:tr>
      <w:tr w:rsidR="003957E7" w:rsidRPr="005563F8" w:rsidTr="00D36339">
        <w:trPr>
          <w:cantSplit/>
          <w:trHeight w:val="268"/>
          <w:jc w:val="center"/>
        </w:trPr>
        <w:tc>
          <w:tcPr>
            <w:tcW w:w="190" w:type="pct"/>
            <w:shd w:val="clear" w:color="auto" w:fill="auto"/>
            <w:vAlign w:val="center"/>
          </w:tcPr>
          <w:p w:rsidR="003957E7" w:rsidRPr="00DE2D44" w:rsidRDefault="003957E7" w:rsidP="003957E7">
            <w:pPr>
              <w:pStyle w:val="a7"/>
              <w:spacing w:line="240" w:lineRule="auto"/>
              <w:ind w:firstLine="0"/>
              <w:jc w:val="center"/>
              <w:rPr>
                <w:sz w:val="20"/>
                <w:lang w:val="ru-RU"/>
              </w:rPr>
            </w:pPr>
            <w:r>
              <w:rPr>
                <w:sz w:val="20"/>
                <w:lang w:val="ru-RU"/>
              </w:rPr>
              <w:t>14.2</w:t>
            </w:r>
          </w:p>
        </w:tc>
        <w:tc>
          <w:tcPr>
            <w:tcW w:w="962"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Строительство объекта предупреждения и ликвидации ЧС</w:t>
            </w:r>
          </w:p>
        </w:tc>
        <w:tc>
          <w:tcPr>
            <w:tcW w:w="817"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Снижение риска возникновения ЧС</w:t>
            </w:r>
          </w:p>
        </w:tc>
        <w:tc>
          <w:tcPr>
            <w:tcW w:w="776" w:type="pct"/>
            <w:shd w:val="clear" w:color="auto" w:fill="auto"/>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ПРУ</w:t>
            </w:r>
          </w:p>
        </w:tc>
        <w:tc>
          <w:tcPr>
            <w:tcW w:w="244" w:type="pct"/>
            <w:gridSpan w:val="2"/>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мест</w:t>
            </w:r>
          </w:p>
        </w:tc>
        <w:tc>
          <w:tcPr>
            <w:tcW w:w="245" w:type="pct"/>
            <w:vAlign w:val="center"/>
          </w:tcPr>
          <w:p w:rsidR="003957E7" w:rsidRPr="00DE2D44" w:rsidRDefault="003957E7" w:rsidP="003957E7">
            <w:pPr>
              <w:pStyle w:val="a7"/>
              <w:spacing w:line="240" w:lineRule="auto"/>
              <w:ind w:firstLine="0"/>
              <w:jc w:val="center"/>
              <w:rPr>
                <w:sz w:val="20"/>
                <w:lang w:val="ru-RU"/>
              </w:rPr>
            </w:pPr>
            <w:r w:rsidRPr="00DE2D44">
              <w:rPr>
                <w:sz w:val="20"/>
                <w:lang w:val="ru-RU"/>
              </w:rPr>
              <w:t>650</w:t>
            </w:r>
          </w:p>
        </w:tc>
        <w:tc>
          <w:tcPr>
            <w:tcW w:w="901" w:type="pct"/>
            <w:shd w:val="clear" w:color="auto" w:fill="auto"/>
            <w:vAlign w:val="center"/>
          </w:tcPr>
          <w:p w:rsidR="003957E7" w:rsidRPr="00DE2D44" w:rsidRDefault="003957E7" w:rsidP="003957E7">
            <w:pPr>
              <w:pStyle w:val="1"/>
              <w:numPr>
                <w:ilvl w:val="0"/>
                <w:numId w:val="0"/>
              </w:numPr>
              <w:suppressAutoHyphens/>
              <w:spacing w:before="0" w:after="0"/>
              <w:jc w:val="center"/>
              <w:rPr>
                <w:sz w:val="20"/>
                <w:szCs w:val="20"/>
              </w:rPr>
            </w:pPr>
            <w:r w:rsidRPr="00DE2D44">
              <w:rPr>
                <w:sz w:val="20"/>
                <w:szCs w:val="20"/>
              </w:rPr>
              <w:t>Троицкий сельсовет, с. Троицкое</w:t>
            </w:r>
          </w:p>
        </w:tc>
        <w:tc>
          <w:tcPr>
            <w:tcW w:w="865" w:type="pct"/>
            <w:shd w:val="clear" w:color="auto" w:fill="auto"/>
            <w:vAlign w:val="center"/>
          </w:tcPr>
          <w:p w:rsidR="003957E7" w:rsidRPr="005563F8" w:rsidRDefault="003957E7" w:rsidP="003957E7">
            <w:pPr>
              <w:pStyle w:val="a7"/>
              <w:spacing w:line="240" w:lineRule="auto"/>
              <w:ind w:firstLine="0"/>
              <w:jc w:val="center"/>
              <w:rPr>
                <w:sz w:val="20"/>
                <w:lang w:val="ru-RU"/>
              </w:rPr>
            </w:pPr>
            <w:r w:rsidRPr="00DE2D44">
              <w:rPr>
                <w:sz w:val="20"/>
                <w:lang w:val="ru-RU"/>
              </w:rPr>
              <w:t>-</w:t>
            </w:r>
          </w:p>
        </w:tc>
      </w:tr>
    </w:tbl>
    <w:p w:rsidR="00F050C4" w:rsidRPr="00F050C4" w:rsidRDefault="00F050C4" w:rsidP="00415FA7"/>
    <w:sectPr w:rsidR="00F050C4" w:rsidRPr="00F050C4" w:rsidSect="00C72568">
      <w:footerReference w:type="default" r:id="rId12"/>
      <w:footerReference w:type="first" r:id="rId13"/>
      <w:pgSz w:w="16838" w:h="11906" w:orient="landscape"/>
      <w:pgMar w:top="1701" w:right="1134" w:bottom="850" w:left="1134"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C6" w:rsidRDefault="002943C6">
      <w:pPr>
        <w:spacing w:after="0" w:line="240" w:lineRule="auto"/>
      </w:pPr>
      <w:r>
        <w:separator/>
      </w:r>
    </w:p>
  </w:endnote>
  <w:endnote w:type="continuationSeparator" w:id="0">
    <w:p w:rsidR="002943C6" w:rsidRDefault="0029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62963"/>
      <w:docPartObj>
        <w:docPartGallery w:val="Page Numbers (Bottom of Page)"/>
        <w:docPartUnique/>
      </w:docPartObj>
    </w:sdtPr>
    <w:sdtContent>
      <w:p w:rsidR="00C5183E" w:rsidRDefault="00C5183E">
        <w:pPr>
          <w:pStyle w:val="ad"/>
          <w:jc w:val="right"/>
        </w:pPr>
        <w:r>
          <w:fldChar w:fldCharType="begin"/>
        </w:r>
        <w:r>
          <w:instrText>PAGE   \* MERGEFORMAT</w:instrText>
        </w:r>
        <w:r>
          <w:fldChar w:fldCharType="separate"/>
        </w:r>
        <w:r w:rsidR="003957E7">
          <w:rPr>
            <w:noProof/>
          </w:rPr>
          <w:t>5</w:t>
        </w:r>
        <w:r>
          <w:fldChar w:fldCharType="end"/>
        </w:r>
      </w:p>
    </w:sdtContent>
  </w:sdt>
  <w:p w:rsidR="00C5183E" w:rsidRDefault="00C5183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258727"/>
      <w:docPartObj>
        <w:docPartGallery w:val="Page Numbers (Bottom of Page)"/>
        <w:docPartUnique/>
      </w:docPartObj>
    </w:sdtPr>
    <w:sdtContent>
      <w:p w:rsidR="00C5183E" w:rsidRDefault="00C5183E">
        <w:pPr>
          <w:pStyle w:val="ad"/>
          <w:jc w:val="right"/>
        </w:pPr>
        <w:r>
          <w:fldChar w:fldCharType="begin"/>
        </w:r>
        <w:r>
          <w:instrText>PAGE   \* MERGEFORMAT</w:instrText>
        </w:r>
        <w:r>
          <w:fldChar w:fldCharType="separate"/>
        </w:r>
        <w:r w:rsidR="003957E7">
          <w:rPr>
            <w:noProof/>
          </w:rPr>
          <w:t>6</w:t>
        </w:r>
        <w:r>
          <w:fldChar w:fldCharType="end"/>
        </w:r>
      </w:p>
    </w:sdtContent>
  </w:sdt>
  <w:p w:rsidR="00C5183E" w:rsidRDefault="00C5183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389620"/>
      <w:docPartObj>
        <w:docPartGallery w:val="Page Numbers (Bottom of Page)"/>
        <w:docPartUnique/>
      </w:docPartObj>
    </w:sdtPr>
    <w:sdtContent>
      <w:p w:rsidR="00C5183E" w:rsidRDefault="00C5183E">
        <w:pPr>
          <w:pStyle w:val="ad"/>
          <w:jc w:val="right"/>
        </w:pPr>
        <w:r>
          <w:fldChar w:fldCharType="begin"/>
        </w:r>
        <w:r>
          <w:instrText>PAGE   \* MERGEFORMAT</w:instrText>
        </w:r>
        <w:r>
          <w:fldChar w:fldCharType="separate"/>
        </w:r>
        <w:r w:rsidR="003957E7">
          <w:rPr>
            <w:noProof/>
          </w:rPr>
          <w:t>29</w:t>
        </w:r>
        <w:r>
          <w:fldChar w:fldCharType="end"/>
        </w:r>
      </w:p>
    </w:sdtContent>
  </w:sdt>
  <w:p w:rsidR="00C5183E" w:rsidRDefault="00C5183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412030"/>
      <w:docPartObj>
        <w:docPartGallery w:val="Page Numbers (Bottom of Page)"/>
        <w:docPartUnique/>
      </w:docPartObj>
    </w:sdtPr>
    <w:sdtContent>
      <w:p w:rsidR="00C5183E" w:rsidRDefault="00C5183E">
        <w:pPr>
          <w:pStyle w:val="ad"/>
          <w:jc w:val="right"/>
        </w:pPr>
        <w:r>
          <w:fldChar w:fldCharType="begin"/>
        </w:r>
        <w:r>
          <w:instrText>PAGE   \* MERGEFORMAT</w:instrText>
        </w:r>
        <w:r>
          <w:fldChar w:fldCharType="separate"/>
        </w:r>
        <w:r w:rsidR="003957E7">
          <w:rPr>
            <w:noProof/>
          </w:rPr>
          <w:t>7</w:t>
        </w:r>
        <w:r>
          <w:fldChar w:fldCharType="end"/>
        </w:r>
      </w:p>
    </w:sdtContent>
  </w:sdt>
  <w:p w:rsidR="00C5183E" w:rsidRDefault="00C518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C6" w:rsidRDefault="002943C6">
      <w:pPr>
        <w:spacing w:after="0" w:line="240" w:lineRule="auto"/>
      </w:pPr>
      <w:r>
        <w:separator/>
      </w:r>
    </w:p>
  </w:footnote>
  <w:footnote w:type="continuationSeparator" w:id="0">
    <w:p w:rsidR="002943C6" w:rsidRDefault="00294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B10D0"/>
    <w:multiLevelType w:val="hybridMultilevel"/>
    <w:tmpl w:val="F9EA2C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55ADF"/>
    <w:multiLevelType w:val="multilevel"/>
    <w:tmpl w:val="38EE53C4"/>
    <w:lvl w:ilvl="0">
      <w:start w:val="1"/>
      <w:numFmt w:val="decimal"/>
      <w:lvlText w:val="%1."/>
      <w:lvlJc w:val="left"/>
      <w:pPr>
        <w:ind w:left="360" w:hanging="360"/>
      </w:pPr>
      <w:rPr>
        <w:rFonts w:hint="default"/>
        <w:b/>
        <w:sz w:val="24"/>
        <w:szCs w:val="24"/>
      </w:rPr>
    </w:lvl>
    <w:lvl w:ilvl="1">
      <w:start w:val="1"/>
      <w:numFmt w:val="decimal"/>
      <w:suff w:val="space"/>
      <w:lvlText w:val="%1.%2."/>
      <w:lvlJc w:val="left"/>
      <w:pPr>
        <w:ind w:left="1000"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3624E5"/>
    <w:multiLevelType w:val="hybridMultilevel"/>
    <w:tmpl w:val="DFCE6A0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496AD9"/>
    <w:multiLevelType w:val="hybridMultilevel"/>
    <w:tmpl w:val="A3F0B094"/>
    <w:lvl w:ilvl="0" w:tplc="9600FA90">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02572BB"/>
    <w:multiLevelType w:val="multilevel"/>
    <w:tmpl w:val="74A2F05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5C7D64"/>
    <w:multiLevelType w:val="hybridMultilevel"/>
    <w:tmpl w:val="57966792"/>
    <w:lvl w:ilvl="0" w:tplc="10F4C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B60FA5"/>
    <w:multiLevelType w:val="multilevel"/>
    <w:tmpl w:val="90349952"/>
    <w:lvl w:ilvl="0">
      <w:start w:val="1"/>
      <w:numFmt w:val="decimal"/>
      <w:lvlText w:val="%1."/>
      <w:lvlJc w:val="left"/>
      <w:pPr>
        <w:ind w:left="360" w:hanging="360"/>
      </w:pPr>
      <w:rPr>
        <w:rFonts w:hint="default"/>
        <w:b/>
        <w:sz w:val="20"/>
        <w:szCs w:val="20"/>
      </w:rPr>
    </w:lvl>
    <w:lvl w:ilvl="1">
      <w:start w:val="1"/>
      <w:numFmt w:val="decimal"/>
      <w:suff w:val="space"/>
      <w:lvlText w:val="%1.%2."/>
      <w:lvlJc w:val="left"/>
      <w:pPr>
        <w:ind w:left="1000"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1F128E6"/>
    <w:multiLevelType w:val="hybridMultilevel"/>
    <w:tmpl w:val="5FF0F3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9" w15:restartNumberingAfterBreak="0">
    <w:nsid w:val="78CE48AB"/>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6"/>
  </w:num>
  <w:num w:numId="4">
    <w:abstractNumId w:val="7"/>
  </w:num>
  <w:num w:numId="5">
    <w:abstractNumId w:val="4"/>
  </w:num>
  <w:num w:numId="6">
    <w:abstractNumId w:val="2"/>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B1"/>
    <w:rsid w:val="000048CC"/>
    <w:rsid w:val="000155DE"/>
    <w:rsid w:val="000228E8"/>
    <w:rsid w:val="00023577"/>
    <w:rsid w:val="00025DB5"/>
    <w:rsid w:val="000356B3"/>
    <w:rsid w:val="0004001E"/>
    <w:rsid w:val="00045D1C"/>
    <w:rsid w:val="0004660D"/>
    <w:rsid w:val="000631CF"/>
    <w:rsid w:val="00080789"/>
    <w:rsid w:val="000809F5"/>
    <w:rsid w:val="00081839"/>
    <w:rsid w:val="00083514"/>
    <w:rsid w:val="00096647"/>
    <w:rsid w:val="000A0E15"/>
    <w:rsid w:val="000A63EA"/>
    <w:rsid w:val="000A744A"/>
    <w:rsid w:val="000A7B02"/>
    <w:rsid w:val="000B0CD3"/>
    <w:rsid w:val="000B790D"/>
    <w:rsid w:val="000C3616"/>
    <w:rsid w:val="000C4254"/>
    <w:rsid w:val="000E0BB1"/>
    <w:rsid w:val="000E2E8A"/>
    <w:rsid w:val="000F1071"/>
    <w:rsid w:val="000F6686"/>
    <w:rsid w:val="00113E5A"/>
    <w:rsid w:val="00116FE3"/>
    <w:rsid w:val="00122B65"/>
    <w:rsid w:val="001235F6"/>
    <w:rsid w:val="00136A6D"/>
    <w:rsid w:val="0016275C"/>
    <w:rsid w:val="001665FB"/>
    <w:rsid w:val="0017082F"/>
    <w:rsid w:val="001768DA"/>
    <w:rsid w:val="0017710C"/>
    <w:rsid w:val="0018757E"/>
    <w:rsid w:val="00190006"/>
    <w:rsid w:val="00190674"/>
    <w:rsid w:val="00194F7C"/>
    <w:rsid w:val="001A3967"/>
    <w:rsid w:val="001A7B5B"/>
    <w:rsid w:val="001C0B21"/>
    <w:rsid w:val="001C2798"/>
    <w:rsid w:val="001D2655"/>
    <w:rsid w:val="001D4315"/>
    <w:rsid w:val="001E0E77"/>
    <w:rsid w:val="001F6D42"/>
    <w:rsid w:val="002013D6"/>
    <w:rsid w:val="00201C64"/>
    <w:rsid w:val="0020385D"/>
    <w:rsid w:val="00211322"/>
    <w:rsid w:val="00216886"/>
    <w:rsid w:val="00217BFB"/>
    <w:rsid w:val="002337E0"/>
    <w:rsid w:val="00235CAE"/>
    <w:rsid w:val="00241E98"/>
    <w:rsid w:val="00242B44"/>
    <w:rsid w:val="002474C7"/>
    <w:rsid w:val="002663A9"/>
    <w:rsid w:val="00267C70"/>
    <w:rsid w:val="00274BF4"/>
    <w:rsid w:val="00275037"/>
    <w:rsid w:val="00276672"/>
    <w:rsid w:val="00280920"/>
    <w:rsid w:val="0028128C"/>
    <w:rsid w:val="0028538D"/>
    <w:rsid w:val="00286090"/>
    <w:rsid w:val="002904AF"/>
    <w:rsid w:val="002943C6"/>
    <w:rsid w:val="002964B1"/>
    <w:rsid w:val="00297F65"/>
    <w:rsid w:val="002A2294"/>
    <w:rsid w:val="002A2AC5"/>
    <w:rsid w:val="002B001A"/>
    <w:rsid w:val="002B0417"/>
    <w:rsid w:val="002B5552"/>
    <w:rsid w:val="002C02C5"/>
    <w:rsid w:val="002C68A0"/>
    <w:rsid w:val="002E0A62"/>
    <w:rsid w:val="002E4057"/>
    <w:rsid w:val="0030224D"/>
    <w:rsid w:val="00310D2A"/>
    <w:rsid w:val="00315862"/>
    <w:rsid w:val="00333535"/>
    <w:rsid w:val="00334AFD"/>
    <w:rsid w:val="00334B05"/>
    <w:rsid w:val="00334C1E"/>
    <w:rsid w:val="00356D95"/>
    <w:rsid w:val="00356E78"/>
    <w:rsid w:val="00361003"/>
    <w:rsid w:val="003700CB"/>
    <w:rsid w:val="003722AC"/>
    <w:rsid w:val="003855F5"/>
    <w:rsid w:val="00386B4B"/>
    <w:rsid w:val="003938F7"/>
    <w:rsid w:val="00393C65"/>
    <w:rsid w:val="003957E7"/>
    <w:rsid w:val="00395C94"/>
    <w:rsid w:val="003A5243"/>
    <w:rsid w:val="003B696C"/>
    <w:rsid w:val="003C1445"/>
    <w:rsid w:val="003C178C"/>
    <w:rsid w:val="003D002B"/>
    <w:rsid w:val="003D09FF"/>
    <w:rsid w:val="003F635A"/>
    <w:rsid w:val="00411901"/>
    <w:rsid w:val="00415FA7"/>
    <w:rsid w:val="00432CEC"/>
    <w:rsid w:val="00433513"/>
    <w:rsid w:val="00436C8F"/>
    <w:rsid w:val="00452762"/>
    <w:rsid w:val="00456CB1"/>
    <w:rsid w:val="004626D7"/>
    <w:rsid w:val="00463BAD"/>
    <w:rsid w:val="00463BD7"/>
    <w:rsid w:val="004659B8"/>
    <w:rsid w:val="004759EB"/>
    <w:rsid w:val="00482A2D"/>
    <w:rsid w:val="004865AF"/>
    <w:rsid w:val="004922AD"/>
    <w:rsid w:val="00493124"/>
    <w:rsid w:val="004A44E0"/>
    <w:rsid w:val="004A5E28"/>
    <w:rsid w:val="004B20EC"/>
    <w:rsid w:val="004B4014"/>
    <w:rsid w:val="004B6956"/>
    <w:rsid w:val="004B76E2"/>
    <w:rsid w:val="004C5C5A"/>
    <w:rsid w:val="004C5EAB"/>
    <w:rsid w:val="004D377B"/>
    <w:rsid w:val="004D4061"/>
    <w:rsid w:val="004D4114"/>
    <w:rsid w:val="004D6E59"/>
    <w:rsid w:val="004D7EC9"/>
    <w:rsid w:val="004E1C8C"/>
    <w:rsid w:val="004E286A"/>
    <w:rsid w:val="004F21B6"/>
    <w:rsid w:val="005030C1"/>
    <w:rsid w:val="0052724D"/>
    <w:rsid w:val="00527748"/>
    <w:rsid w:val="00537C8F"/>
    <w:rsid w:val="00543963"/>
    <w:rsid w:val="005468E0"/>
    <w:rsid w:val="005519F6"/>
    <w:rsid w:val="005559C3"/>
    <w:rsid w:val="005559C9"/>
    <w:rsid w:val="00555DD4"/>
    <w:rsid w:val="005563F8"/>
    <w:rsid w:val="00556738"/>
    <w:rsid w:val="00560CD0"/>
    <w:rsid w:val="005661D5"/>
    <w:rsid w:val="00570F3C"/>
    <w:rsid w:val="005723C6"/>
    <w:rsid w:val="00572EEB"/>
    <w:rsid w:val="00581993"/>
    <w:rsid w:val="00593353"/>
    <w:rsid w:val="00594ADE"/>
    <w:rsid w:val="005A1A26"/>
    <w:rsid w:val="005B1EB0"/>
    <w:rsid w:val="005B58D8"/>
    <w:rsid w:val="005C2FCB"/>
    <w:rsid w:val="005C74EC"/>
    <w:rsid w:val="005D3B98"/>
    <w:rsid w:val="005E2046"/>
    <w:rsid w:val="005E4063"/>
    <w:rsid w:val="005E6F1C"/>
    <w:rsid w:val="005F28B7"/>
    <w:rsid w:val="005F2DC1"/>
    <w:rsid w:val="005F771A"/>
    <w:rsid w:val="00603CFA"/>
    <w:rsid w:val="00604CBC"/>
    <w:rsid w:val="006160B9"/>
    <w:rsid w:val="006175BE"/>
    <w:rsid w:val="006258E2"/>
    <w:rsid w:val="00632269"/>
    <w:rsid w:val="00634539"/>
    <w:rsid w:val="00637AFE"/>
    <w:rsid w:val="006554BF"/>
    <w:rsid w:val="0065593C"/>
    <w:rsid w:val="0066176A"/>
    <w:rsid w:val="00662655"/>
    <w:rsid w:val="00662CED"/>
    <w:rsid w:val="00675B26"/>
    <w:rsid w:val="0068618B"/>
    <w:rsid w:val="00686E1A"/>
    <w:rsid w:val="00693282"/>
    <w:rsid w:val="006B0FC4"/>
    <w:rsid w:val="006B4557"/>
    <w:rsid w:val="006C34F4"/>
    <w:rsid w:val="006C5668"/>
    <w:rsid w:val="006D0533"/>
    <w:rsid w:val="006D1624"/>
    <w:rsid w:val="006D2D36"/>
    <w:rsid w:val="006D6114"/>
    <w:rsid w:val="006E0C56"/>
    <w:rsid w:val="006E2C21"/>
    <w:rsid w:val="006E33CA"/>
    <w:rsid w:val="006E5EEC"/>
    <w:rsid w:val="006F078C"/>
    <w:rsid w:val="006F4C1C"/>
    <w:rsid w:val="006F7EF0"/>
    <w:rsid w:val="00700985"/>
    <w:rsid w:val="007019B2"/>
    <w:rsid w:val="0070761A"/>
    <w:rsid w:val="00717B2F"/>
    <w:rsid w:val="00720541"/>
    <w:rsid w:val="0072596F"/>
    <w:rsid w:val="0073089D"/>
    <w:rsid w:val="00737D66"/>
    <w:rsid w:val="00737DCF"/>
    <w:rsid w:val="00747CD2"/>
    <w:rsid w:val="00753CAB"/>
    <w:rsid w:val="007551D6"/>
    <w:rsid w:val="00755A25"/>
    <w:rsid w:val="007574E7"/>
    <w:rsid w:val="00757598"/>
    <w:rsid w:val="007620DA"/>
    <w:rsid w:val="0076272A"/>
    <w:rsid w:val="00766117"/>
    <w:rsid w:val="00766CB8"/>
    <w:rsid w:val="00782BE5"/>
    <w:rsid w:val="00785E52"/>
    <w:rsid w:val="00786B01"/>
    <w:rsid w:val="0079494E"/>
    <w:rsid w:val="007A5D3C"/>
    <w:rsid w:val="007D036C"/>
    <w:rsid w:val="007D1DF0"/>
    <w:rsid w:val="007D2C54"/>
    <w:rsid w:val="007D3D15"/>
    <w:rsid w:val="007D6468"/>
    <w:rsid w:val="007E3836"/>
    <w:rsid w:val="007E3B66"/>
    <w:rsid w:val="007E72B4"/>
    <w:rsid w:val="007F305F"/>
    <w:rsid w:val="007F6CD8"/>
    <w:rsid w:val="007F72EF"/>
    <w:rsid w:val="00801730"/>
    <w:rsid w:val="0081078D"/>
    <w:rsid w:val="008154B7"/>
    <w:rsid w:val="00824607"/>
    <w:rsid w:val="00825F0D"/>
    <w:rsid w:val="00844A72"/>
    <w:rsid w:val="008470E9"/>
    <w:rsid w:val="008525F6"/>
    <w:rsid w:val="008532A8"/>
    <w:rsid w:val="008552C3"/>
    <w:rsid w:val="00861E51"/>
    <w:rsid w:val="0086777A"/>
    <w:rsid w:val="00876802"/>
    <w:rsid w:val="00877904"/>
    <w:rsid w:val="00887C4A"/>
    <w:rsid w:val="008A23FD"/>
    <w:rsid w:val="008A52D2"/>
    <w:rsid w:val="008B362B"/>
    <w:rsid w:val="008C006B"/>
    <w:rsid w:val="008C08FD"/>
    <w:rsid w:val="008C2AB5"/>
    <w:rsid w:val="008C3023"/>
    <w:rsid w:val="008C77A6"/>
    <w:rsid w:val="008E28AF"/>
    <w:rsid w:val="008F0271"/>
    <w:rsid w:val="008F305F"/>
    <w:rsid w:val="008F452D"/>
    <w:rsid w:val="008F6517"/>
    <w:rsid w:val="00902942"/>
    <w:rsid w:val="00903FBF"/>
    <w:rsid w:val="009052FA"/>
    <w:rsid w:val="00914D87"/>
    <w:rsid w:val="00914FF4"/>
    <w:rsid w:val="009200AF"/>
    <w:rsid w:val="00922A3A"/>
    <w:rsid w:val="0092425B"/>
    <w:rsid w:val="00927481"/>
    <w:rsid w:val="00931A35"/>
    <w:rsid w:val="00944B99"/>
    <w:rsid w:val="009457D7"/>
    <w:rsid w:val="00946192"/>
    <w:rsid w:val="009510F6"/>
    <w:rsid w:val="0095489E"/>
    <w:rsid w:val="00961390"/>
    <w:rsid w:val="00967EED"/>
    <w:rsid w:val="00974C5E"/>
    <w:rsid w:val="00974E3D"/>
    <w:rsid w:val="0098289E"/>
    <w:rsid w:val="009968BD"/>
    <w:rsid w:val="009A258B"/>
    <w:rsid w:val="009C3081"/>
    <w:rsid w:val="009C378B"/>
    <w:rsid w:val="009C7180"/>
    <w:rsid w:val="009D46FB"/>
    <w:rsid w:val="009E2F70"/>
    <w:rsid w:val="009F0830"/>
    <w:rsid w:val="009F1D62"/>
    <w:rsid w:val="009F57CC"/>
    <w:rsid w:val="009F5CD4"/>
    <w:rsid w:val="00A05369"/>
    <w:rsid w:val="00A06442"/>
    <w:rsid w:val="00A103BB"/>
    <w:rsid w:val="00A107D1"/>
    <w:rsid w:val="00A11EF1"/>
    <w:rsid w:val="00A159E1"/>
    <w:rsid w:val="00A4112C"/>
    <w:rsid w:val="00A41618"/>
    <w:rsid w:val="00A46723"/>
    <w:rsid w:val="00A4713A"/>
    <w:rsid w:val="00A47726"/>
    <w:rsid w:val="00A52956"/>
    <w:rsid w:val="00A56661"/>
    <w:rsid w:val="00A56A91"/>
    <w:rsid w:val="00A63826"/>
    <w:rsid w:val="00A666C1"/>
    <w:rsid w:val="00A75C6D"/>
    <w:rsid w:val="00A7735D"/>
    <w:rsid w:val="00A85985"/>
    <w:rsid w:val="00A867A4"/>
    <w:rsid w:val="00A95B74"/>
    <w:rsid w:val="00AA2F50"/>
    <w:rsid w:val="00AA43EA"/>
    <w:rsid w:val="00AA667E"/>
    <w:rsid w:val="00AA7E22"/>
    <w:rsid w:val="00AB2A50"/>
    <w:rsid w:val="00AC0105"/>
    <w:rsid w:val="00AC4A1A"/>
    <w:rsid w:val="00AC4EEE"/>
    <w:rsid w:val="00AD0E8C"/>
    <w:rsid w:val="00AD7DB0"/>
    <w:rsid w:val="00B1499D"/>
    <w:rsid w:val="00B149DD"/>
    <w:rsid w:val="00B17ADA"/>
    <w:rsid w:val="00B21B5E"/>
    <w:rsid w:val="00B227CE"/>
    <w:rsid w:val="00B2464B"/>
    <w:rsid w:val="00B2535C"/>
    <w:rsid w:val="00B31073"/>
    <w:rsid w:val="00B32441"/>
    <w:rsid w:val="00B44BAA"/>
    <w:rsid w:val="00B45012"/>
    <w:rsid w:val="00B570ED"/>
    <w:rsid w:val="00B6213B"/>
    <w:rsid w:val="00B63578"/>
    <w:rsid w:val="00B6690F"/>
    <w:rsid w:val="00B76B95"/>
    <w:rsid w:val="00B81D6C"/>
    <w:rsid w:val="00B83C5F"/>
    <w:rsid w:val="00B8673D"/>
    <w:rsid w:val="00B874FC"/>
    <w:rsid w:val="00BA4F98"/>
    <w:rsid w:val="00BA6386"/>
    <w:rsid w:val="00BA6FAE"/>
    <w:rsid w:val="00BB1BAF"/>
    <w:rsid w:val="00BC4699"/>
    <w:rsid w:val="00BC67B5"/>
    <w:rsid w:val="00BD5894"/>
    <w:rsid w:val="00BE0B2A"/>
    <w:rsid w:val="00BE14EA"/>
    <w:rsid w:val="00BF276D"/>
    <w:rsid w:val="00BF5620"/>
    <w:rsid w:val="00BF6BEE"/>
    <w:rsid w:val="00C05239"/>
    <w:rsid w:val="00C07C48"/>
    <w:rsid w:val="00C13826"/>
    <w:rsid w:val="00C174DC"/>
    <w:rsid w:val="00C17AC2"/>
    <w:rsid w:val="00C241ED"/>
    <w:rsid w:val="00C25D4E"/>
    <w:rsid w:val="00C27A43"/>
    <w:rsid w:val="00C313F0"/>
    <w:rsid w:val="00C36CDC"/>
    <w:rsid w:val="00C40F24"/>
    <w:rsid w:val="00C44A00"/>
    <w:rsid w:val="00C470E0"/>
    <w:rsid w:val="00C47124"/>
    <w:rsid w:val="00C5183E"/>
    <w:rsid w:val="00C51881"/>
    <w:rsid w:val="00C530E3"/>
    <w:rsid w:val="00C53CCB"/>
    <w:rsid w:val="00C549B3"/>
    <w:rsid w:val="00C5737D"/>
    <w:rsid w:val="00C6241D"/>
    <w:rsid w:val="00C72568"/>
    <w:rsid w:val="00C73EF2"/>
    <w:rsid w:val="00C75EE6"/>
    <w:rsid w:val="00C832BA"/>
    <w:rsid w:val="00CA0625"/>
    <w:rsid w:val="00CA311C"/>
    <w:rsid w:val="00CA3749"/>
    <w:rsid w:val="00CA4120"/>
    <w:rsid w:val="00CB4B50"/>
    <w:rsid w:val="00CC00FB"/>
    <w:rsid w:val="00CC12CA"/>
    <w:rsid w:val="00CC2E43"/>
    <w:rsid w:val="00CC3ABF"/>
    <w:rsid w:val="00CD0D0D"/>
    <w:rsid w:val="00CD6F6B"/>
    <w:rsid w:val="00CD7104"/>
    <w:rsid w:val="00CD7D06"/>
    <w:rsid w:val="00CE733E"/>
    <w:rsid w:val="00CF3E8F"/>
    <w:rsid w:val="00D03CD7"/>
    <w:rsid w:val="00D03E3C"/>
    <w:rsid w:val="00D06426"/>
    <w:rsid w:val="00D065FB"/>
    <w:rsid w:val="00D12355"/>
    <w:rsid w:val="00D1357B"/>
    <w:rsid w:val="00D14821"/>
    <w:rsid w:val="00D153E6"/>
    <w:rsid w:val="00D21AAD"/>
    <w:rsid w:val="00D33FB2"/>
    <w:rsid w:val="00D36339"/>
    <w:rsid w:val="00D50DA6"/>
    <w:rsid w:val="00D54538"/>
    <w:rsid w:val="00D55BB5"/>
    <w:rsid w:val="00D5638F"/>
    <w:rsid w:val="00D60C6C"/>
    <w:rsid w:val="00D63C49"/>
    <w:rsid w:val="00D65B8A"/>
    <w:rsid w:val="00D73CB7"/>
    <w:rsid w:val="00D73D04"/>
    <w:rsid w:val="00D816D9"/>
    <w:rsid w:val="00D86D5C"/>
    <w:rsid w:val="00D91D63"/>
    <w:rsid w:val="00D95BD2"/>
    <w:rsid w:val="00D97556"/>
    <w:rsid w:val="00DA49A0"/>
    <w:rsid w:val="00DB4588"/>
    <w:rsid w:val="00DC17E1"/>
    <w:rsid w:val="00DC2DC9"/>
    <w:rsid w:val="00DD4F2F"/>
    <w:rsid w:val="00DE1C7B"/>
    <w:rsid w:val="00DE2D44"/>
    <w:rsid w:val="00DF105D"/>
    <w:rsid w:val="00DF4CB1"/>
    <w:rsid w:val="00E0311C"/>
    <w:rsid w:val="00E2072B"/>
    <w:rsid w:val="00E20C4F"/>
    <w:rsid w:val="00E21439"/>
    <w:rsid w:val="00E266BD"/>
    <w:rsid w:val="00E61299"/>
    <w:rsid w:val="00E83008"/>
    <w:rsid w:val="00E85F57"/>
    <w:rsid w:val="00E91810"/>
    <w:rsid w:val="00E9340E"/>
    <w:rsid w:val="00EA5963"/>
    <w:rsid w:val="00EA7F1F"/>
    <w:rsid w:val="00EB018A"/>
    <w:rsid w:val="00EB05C3"/>
    <w:rsid w:val="00EB15CD"/>
    <w:rsid w:val="00EC0A6F"/>
    <w:rsid w:val="00EC35E3"/>
    <w:rsid w:val="00EC7C22"/>
    <w:rsid w:val="00ED149D"/>
    <w:rsid w:val="00EE20A5"/>
    <w:rsid w:val="00EE3914"/>
    <w:rsid w:val="00EE3B8B"/>
    <w:rsid w:val="00EF6322"/>
    <w:rsid w:val="00EF69CA"/>
    <w:rsid w:val="00F02A24"/>
    <w:rsid w:val="00F03C8E"/>
    <w:rsid w:val="00F050C4"/>
    <w:rsid w:val="00F05A3B"/>
    <w:rsid w:val="00F12064"/>
    <w:rsid w:val="00F1266D"/>
    <w:rsid w:val="00F17B86"/>
    <w:rsid w:val="00F21168"/>
    <w:rsid w:val="00F212D1"/>
    <w:rsid w:val="00F22239"/>
    <w:rsid w:val="00F36329"/>
    <w:rsid w:val="00F427EA"/>
    <w:rsid w:val="00F438CD"/>
    <w:rsid w:val="00F442D4"/>
    <w:rsid w:val="00F46085"/>
    <w:rsid w:val="00F479DB"/>
    <w:rsid w:val="00F50ABD"/>
    <w:rsid w:val="00F51099"/>
    <w:rsid w:val="00F54BCA"/>
    <w:rsid w:val="00F61B9F"/>
    <w:rsid w:val="00F62004"/>
    <w:rsid w:val="00F63129"/>
    <w:rsid w:val="00F63C74"/>
    <w:rsid w:val="00F65475"/>
    <w:rsid w:val="00F718C6"/>
    <w:rsid w:val="00F777FA"/>
    <w:rsid w:val="00F8152F"/>
    <w:rsid w:val="00F861B6"/>
    <w:rsid w:val="00F8682E"/>
    <w:rsid w:val="00F90779"/>
    <w:rsid w:val="00FA15A2"/>
    <w:rsid w:val="00FB24E3"/>
    <w:rsid w:val="00FB45C2"/>
    <w:rsid w:val="00FC4C07"/>
    <w:rsid w:val="00FD3615"/>
    <w:rsid w:val="00FD6898"/>
    <w:rsid w:val="00FE4D7B"/>
    <w:rsid w:val="00FF0B54"/>
    <w:rsid w:val="00FF3828"/>
    <w:rsid w:val="00FF3CBB"/>
    <w:rsid w:val="00FF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70C8E-A960-455F-9CCA-0822E426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AF"/>
    <w:pPr>
      <w:spacing w:after="200" w:line="276" w:lineRule="auto"/>
    </w:pPr>
    <w:rPr>
      <w:rFonts w:ascii="Calibri" w:eastAsia="Times New Roman" w:hAnsi="Calibri" w:cs="Times New Roman"/>
      <w:lang w:eastAsia="ru-RU"/>
    </w:rPr>
  </w:style>
  <w:style w:type="paragraph" w:styleId="10">
    <w:name w:val="heading 1"/>
    <w:basedOn w:val="a"/>
    <w:next w:val="a"/>
    <w:link w:val="11"/>
    <w:uiPriority w:val="9"/>
    <w:qFormat/>
    <w:rsid w:val="00F510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nhideWhenUsed/>
    <w:qFormat/>
    <w:rsid w:val="00083514"/>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8">
    <w:name w:val="heading 8"/>
    <w:basedOn w:val="a"/>
    <w:next w:val="a"/>
    <w:link w:val="80"/>
    <w:uiPriority w:val="9"/>
    <w:semiHidden/>
    <w:unhideWhenUsed/>
    <w:qFormat/>
    <w:rsid w:val="00A95B7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11,it_List1,Ненумерованный список,List Paragraph,Bullet List,FooterText,numbered,Paragraphe de liste1,lp1,Л‡Ќ€љ –•Џ–ђ€1,кЊ’—“Њ_”‰€’’ћЋ –•Џ–”ђ,_нсxон_пѓйсс_л …Нм…п_,Алроса_маркер (Уровень 4),Маркер,ПАРАГРАФ,КСП"/>
    <w:basedOn w:val="a"/>
    <w:link w:val="a4"/>
    <w:uiPriority w:val="99"/>
    <w:qFormat/>
    <w:rsid w:val="00BB1BAF"/>
    <w:pPr>
      <w:ind w:left="720"/>
      <w:contextualSpacing/>
    </w:pPr>
    <w:rPr>
      <w:lang w:val="x-none" w:eastAsia="x-none"/>
    </w:rPr>
  </w:style>
  <w:style w:type="paragraph" w:styleId="a5">
    <w:name w:val="header"/>
    <w:basedOn w:val="a"/>
    <w:link w:val="a6"/>
    <w:uiPriority w:val="99"/>
    <w:unhideWhenUsed/>
    <w:rsid w:val="00BB1B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1BAF"/>
    <w:rPr>
      <w:rFonts w:ascii="Calibri" w:eastAsia="Times New Roman" w:hAnsi="Calibri" w:cs="Times New Roman"/>
      <w:lang w:eastAsia="ru-RU"/>
    </w:rPr>
  </w:style>
  <w:style w:type="character" w:customStyle="1" w:styleId="a4">
    <w:name w:val="Абзац списка Знак"/>
    <w:aliases w:val="Варианты ответов Знак,Абзац списка11 Знак,it_List1 Знак,Ненумерованный список Знак,List Paragraph Знак,Bullet List Знак,FooterText Знак,numbered Знак,Paragraphe de liste1 Знак,lp1 Знак,Л‡Ќ€љ –•Џ–ђ€1 Знак,кЊ’—“Њ_”‰€’’ћЋ –•Џ–”ђ Знак"/>
    <w:link w:val="a3"/>
    <w:uiPriority w:val="99"/>
    <w:qFormat/>
    <w:rsid w:val="00BB1BAF"/>
    <w:rPr>
      <w:rFonts w:ascii="Calibri" w:eastAsia="Times New Roman" w:hAnsi="Calibri" w:cs="Times New Roman"/>
      <w:lang w:val="x-none" w:eastAsia="x-none"/>
    </w:rPr>
  </w:style>
  <w:style w:type="paragraph" w:customStyle="1" w:styleId="a7">
    <w:name w:val="Абзац"/>
    <w:basedOn w:val="a"/>
    <w:link w:val="a8"/>
    <w:qFormat/>
    <w:rsid w:val="00BB1BAF"/>
    <w:pPr>
      <w:suppressAutoHyphens/>
      <w:spacing w:after="0" w:line="360" w:lineRule="auto"/>
      <w:ind w:firstLine="720"/>
      <w:jc w:val="both"/>
    </w:pPr>
    <w:rPr>
      <w:rFonts w:ascii="Times New Roman" w:hAnsi="Times New Roman"/>
      <w:sz w:val="26"/>
      <w:szCs w:val="20"/>
      <w:lang w:val="x-none" w:eastAsia="ar-SA"/>
    </w:rPr>
  </w:style>
  <w:style w:type="character" w:customStyle="1" w:styleId="a8">
    <w:name w:val="Абзац Знак"/>
    <w:link w:val="a7"/>
    <w:qFormat/>
    <w:locked/>
    <w:rsid w:val="00BB1BAF"/>
    <w:rPr>
      <w:rFonts w:ascii="Times New Roman" w:eastAsia="Times New Roman" w:hAnsi="Times New Roman" w:cs="Times New Roman"/>
      <w:sz w:val="26"/>
      <w:szCs w:val="20"/>
      <w:lang w:val="x-none" w:eastAsia="ar-SA"/>
    </w:rPr>
  </w:style>
  <w:style w:type="paragraph" w:customStyle="1" w:styleId="2">
    <w:name w:val="Список_маркерный_2_уровень"/>
    <w:basedOn w:val="1"/>
    <w:rsid w:val="00BB1BAF"/>
    <w:pPr>
      <w:numPr>
        <w:ilvl w:val="1"/>
      </w:numPr>
      <w:tabs>
        <w:tab w:val="num" w:pos="360"/>
      </w:tabs>
      <w:ind w:left="1004" w:hanging="720"/>
    </w:pPr>
  </w:style>
  <w:style w:type="paragraph" w:customStyle="1" w:styleId="1">
    <w:name w:val="Список_маркерный_1_уровень"/>
    <w:link w:val="12"/>
    <w:uiPriority w:val="99"/>
    <w:qFormat/>
    <w:rsid w:val="00BB1BAF"/>
    <w:pPr>
      <w:numPr>
        <w:numId w:val="2"/>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2">
    <w:name w:val="Список_маркерный_1_уровень Знак"/>
    <w:link w:val="1"/>
    <w:uiPriority w:val="99"/>
    <w:locked/>
    <w:rsid w:val="00BB1BAF"/>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083514"/>
    <w:rPr>
      <w:rFonts w:asciiTheme="majorHAnsi" w:eastAsiaTheme="majorEastAsia" w:hAnsiTheme="majorHAnsi" w:cstheme="majorBidi"/>
      <w:color w:val="2E74B5" w:themeColor="accent1" w:themeShade="BF"/>
      <w:sz w:val="24"/>
      <w:szCs w:val="24"/>
      <w:lang w:eastAsia="ru-RU"/>
    </w:rPr>
  </w:style>
  <w:style w:type="paragraph" w:customStyle="1" w:styleId="a9">
    <w:name w:val="Содержимое таблицы"/>
    <w:basedOn w:val="a"/>
    <w:rsid w:val="00083514"/>
    <w:pPr>
      <w:suppressLineNumbers/>
      <w:suppressAutoHyphens/>
      <w:spacing w:after="0" w:line="240" w:lineRule="auto"/>
    </w:pPr>
    <w:rPr>
      <w:rFonts w:ascii="Times New Roman" w:hAnsi="Times New Roman"/>
      <w:sz w:val="24"/>
      <w:szCs w:val="24"/>
      <w:lang w:eastAsia="ar-SA"/>
    </w:rPr>
  </w:style>
  <w:style w:type="paragraph" w:customStyle="1" w:styleId="ConsPlusNormal">
    <w:name w:val="ConsPlusNormal"/>
    <w:rsid w:val="00ED14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0">
    <w:name w:val="Заголовок 8 Знак"/>
    <w:basedOn w:val="a0"/>
    <w:link w:val="8"/>
    <w:rsid w:val="00A95B74"/>
    <w:rPr>
      <w:rFonts w:asciiTheme="majorHAnsi" w:eastAsiaTheme="majorEastAsia" w:hAnsiTheme="majorHAnsi" w:cstheme="majorBidi"/>
      <w:color w:val="272727" w:themeColor="text1" w:themeTint="D8"/>
      <w:sz w:val="21"/>
      <w:szCs w:val="21"/>
      <w:lang w:eastAsia="ru-RU"/>
    </w:rPr>
  </w:style>
  <w:style w:type="paragraph" w:styleId="aa">
    <w:name w:val="Plain Text"/>
    <w:aliases w:val=" Знак11,Знак11, Char,Char"/>
    <w:basedOn w:val="a"/>
    <w:link w:val="ab"/>
    <w:rsid w:val="004865AF"/>
    <w:pPr>
      <w:spacing w:after="0" w:line="240" w:lineRule="auto"/>
    </w:pPr>
    <w:rPr>
      <w:rFonts w:ascii="Courier New" w:hAnsi="Courier New"/>
      <w:sz w:val="20"/>
      <w:szCs w:val="20"/>
      <w:lang w:val="x-none" w:eastAsia="x-none"/>
    </w:rPr>
  </w:style>
  <w:style w:type="character" w:customStyle="1" w:styleId="ab">
    <w:name w:val="Текст Знак"/>
    <w:aliases w:val=" Знак11 Знак,Знак11 Знак, Char Знак,Char Знак"/>
    <w:basedOn w:val="a0"/>
    <w:link w:val="aa"/>
    <w:rsid w:val="004865AF"/>
    <w:rPr>
      <w:rFonts w:ascii="Courier New" w:eastAsia="Times New Roman" w:hAnsi="Courier New" w:cs="Times New Roman"/>
      <w:sz w:val="20"/>
      <w:szCs w:val="20"/>
      <w:lang w:val="x-none" w:eastAsia="x-none"/>
    </w:rPr>
  </w:style>
  <w:style w:type="character" w:styleId="ac">
    <w:name w:val="Hyperlink"/>
    <w:uiPriority w:val="99"/>
    <w:rsid w:val="005E4063"/>
    <w:rPr>
      <w:rFonts w:cs="Times New Roman"/>
      <w:color w:val="0000FF"/>
      <w:u w:val="single"/>
    </w:rPr>
  </w:style>
  <w:style w:type="paragraph" w:styleId="13">
    <w:name w:val="toc 1"/>
    <w:basedOn w:val="a"/>
    <w:next w:val="a"/>
    <w:uiPriority w:val="39"/>
    <w:rsid w:val="005E4063"/>
    <w:pPr>
      <w:widowControl w:val="0"/>
      <w:autoSpaceDE w:val="0"/>
      <w:autoSpaceDN w:val="0"/>
      <w:adjustRightInd w:val="0"/>
      <w:spacing w:before="40" w:after="0" w:line="240" w:lineRule="auto"/>
    </w:pPr>
    <w:rPr>
      <w:rFonts w:ascii="Arial" w:hAnsi="Arial"/>
      <w:b/>
      <w:sz w:val="20"/>
      <w:szCs w:val="20"/>
      <w:lang w:eastAsia="en-US"/>
    </w:rPr>
  </w:style>
  <w:style w:type="paragraph" w:styleId="20">
    <w:name w:val="toc 2"/>
    <w:basedOn w:val="a"/>
    <w:next w:val="a"/>
    <w:uiPriority w:val="39"/>
    <w:rsid w:val="005E4063"/>
    <w:pPr>
      <w:widowControl w:val="0"/>
      <w:autoSpaceDE w:val="0"/>
      <w:autoSpaceDN w:val="0"/>
      <w:adjustRightInd w:val="0"/>
      <w:spacing w:after="0" w:line="240" w:lineRule="auto"/>
      <w:ind w:left="261"/>
    </w:pPr>
    <w:rPr>
      <w:rFonts w:ascii="Arial" w:hAnsi="Arial"/>
      <w:i/>
      <w:sz w:val="20"/>
      <w:szCs w:val="20"/>
      <w:lang w:eastAsia="en-US"/>
    </w:rPr>
  </w:style>
  <w:style w:type="paragraph" w:styleId="3">
    <w:name w:val="toc 3"/>
    <w:basedOn w:val="a"/>
    <w:next w:val="a"/>
    <w:uiPriority w:val="39"/>
    <w:rsid w:val="005E4063"/>
    <w:pPr>
      <w:widowControl w:val="0"/>
      <w:autoSpaceDE w:val="0"/>
      <w:autoSpaceDN w:val="0"/>
      <w:adjustRightInd w:val="0"/>
      <w:spacing w:after="0" w:line="240" w:lineRule="auto"/>
      <w:ind w:left="522"/>
    </w:pPr>
    <w:rPr>
      <w:rFonts w:ascii="Arial" w:hAnsi="Arial"/>
      <w:sz w:val="20"/>
      <w:szCs w:val="20"/>
      <w:lang w:eastAsia="en-US"/>
    </w:rPr>
  </w:style>
  <w:style w:type="paragraph" w:styleId="ad">
    <w:name w:val="footer"/>
    <w:basedOn w:val="a"/>
    <w:link w:val="ae"/>
    <w:uiPriority w:val="99"/>
    <w:unhideWhenUsed/>
    <w:rsid w:val="00D1482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4821"/>
    <w:rPr>
      <w:rFonts w:ascii="Calibri" w:eastAsia="Times New Roman" w:hAnsi="Calibri" w:cs="Times New Roman"/>
      <w:lang w:eastAsia="ru-RU"/>
    </w:rPr>
  </w:style>
  <w:style w:type="character" w:customStyle="1" w:styleId="11">
    <w:name w:val="Заголовок 1 Знак"/>
    <w:basedOn w:val="a0"/>
    <w:link w:val="10"/>
    <w:uiPriority w:val="9"/>
    <w:rsid w:val="00F51099"/>
    <w:rPr>
      <w:rFonts w:asciiTheme="majorHAnsi" w:eastAsiaTheme="majorEastAsia" w:hAnsiTheme="majorHAnsi" w:cstheme="majorBidi"/>
      <w:color w:val="2E74B5" w:themeColor="accent1" w:themeShade="BF"/>
      <w:sz w:val="32"/>
      <w:szCs w:val="32"/>
      <w:lang w:eastAsia="ru-RU"/>
    </w:rPr>
  </w:style>
  <w:style w:type="paragraph" w:styleId="af">
    <w:name w:val="No Spacing"/>
    <w:uiPriority w:val="1"/>
    <w:qFormat/>
    <w:rsid w:val="00AA2F50"/>
    <w:pPr>
      <w:spacing w:after="0" w:line="240" w:lineRule="auto"/>
    </w:pPr>
    <w:rPr>
      <w:rFonts w:ascii="Calibri" w:eastAsia="Times New Roman" w:hAnsi="Calibri" w:cs="Times New Roman"/>
      <w:lang w:eastAsia="ru-RU"/>
    </w:rPr>
  </w:style>
  <w:style w:type="paragraph" w:styleId="af0">
    <w:name w:val="Title"/>
    <w:basedOn w:val="a"/>
    <w:link w:val="af1"/>
    <w:qFormat/>
    <w:rsid w:val="00F777FA"/>
    <w:pPr>
      <w:spacing w:after="0" w:line="240" w:lineRule="auto"/>
      <w:jc w:val="center"/>
    </w:pPr>
    <w:rPr>
      <w:rFonts w:ascii="Times New Roman" w:hAnsi="Times New Roman"/>
      <w:b/>
      <w:bCs/>
      <w:sz w:val="24"/>
      <w:szCs w:val="24"/>
    </w:rPr>
  </w:style>
  <w:style w:type="character" w:customStyle="1" w:styleId="af1">
    <w:name w:val="Название Знак"/>
    <w:basedOn w:val="a0"/>
    <w:link w:val="af0"/>
    <w:rsid w:val="00F777FA"/>
    <w:rPr>
      <w:rFonts w:ascii="Times New Roman" w:eastAsia="Times New Roman" w:hAnsi="Times New Roman" w:cs="Times New Roman"/>
      <w:b/>
      <w:bCs/>
      <w:sz w:val="24"/>
      <w:szCs w:val="24"/>
      <w:lang w:eastAsia="ru-RU"/>
    </w:rPr>
  </w:style>
  <w:style w:type="paragraph" w:customStyle="1" w:styleId="Default">
    <w:name w:val="Default"/>
    <w:rsid w:val="00BF5620"/>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annotation reference"/>
    <w:basedOn w:val="a0"/>
    <w:uiPriority w:val="99"/>
    <w:semiHidden/>
    <w:unhideWhenUsed/>
    <w:rsid w:val="00E2072B"/>
    <w:rPr>
      <w:sz w:val="16"/>
      <w:szCs w:val="16"/>
    </w:rPr>
  </w:style>
  <w:style w:type="paragraph" w:styleId="af3">
    <w:name w:val="annotation text"/>
    <w:basedOn w:val="a"/>
    <w:link w:val="af4"/>
    <w:uiPriority w:val="99"/>
    <w:semiHidden/>
    <w:unhideWhenUsed/>
    <w:rsid w:val="00E2072B"/>
    <w:pPr>
      <w:spacing w:line="240" w:lineRule="auto"/>
    </w:pPr>
    <w:rPr>
      <w:sz w:val="20"/>
      <w:szCs w:val="20"/>
    </w:rPr>
  </w:style>
  <w:style w:type="character" w:customStyle="1" w:styleId="af4">
    <w:name w:val="Текст примечания Знак"/>
    <w:basedOn w:val="a0"/>
    <w:link w:val="af3"/>
    <w:uiPriority w:val="99"/>
    <w:semiHidden/>
    <w:rsid w:val="00E2072B"/>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E2072B"/>
    <w:rPr>
      <w:b/>
      <w:bCs/>
    </w:rPr>
  </w:style>
  <w:style w:type="character" w:customStyle="1" w:styleId="af6">
    <w:name w:val="Тема примечания Знак"/>
    <w:basedOn w:val="af4"/>
    <w:link w:val="af5"/>
    <w:uiPriority w:val="99"/>
    <w:semiHidden/>
    <w:rsid w:val="00E2072B"/>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E2072B"/>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E207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BB9326B555B9A305CD59EED929FDBCBBD61A6AAD444806DDE88A7DE687C08F64BEB49891FBA5A1E67E900E876DAAE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BBB9326B555B9A305CD59EED929FDBCBBD61A6AAD444806DDE88A7DE687C08F64BEB49891FBA5A1E67E900E876DAAEE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29</Pages>
  <Words>7917</Words>
  <Characters>45127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Ekaterina</cp:lastModifiedBy>
  <cp:revision>169</cp:revision>
  <dcterms:created xsi:type="dcterms:W3CDTF">2023-05-30T13:13:00Z</dcterms:created>
  <dcterms:modified xsi:type="dcterms:W3CDTF">2023-10-31T08:17:00Z</dcterms:modified>
</cp:coreProperties>
</file>