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E6" w:rsidRPr="00473045" w:rsidRDefault="000062E6" w:rsidP="000062E6">
      <w:pPr>
        <w:ind w:left="10260"/>
        <w:jc w:val="both"/>
        <w:rPr>
          <w:b/>
          <w:sz w:val="28"/>
          <w:szCs w:val="28"/>
        </w:rPr>
      </w:pPr>
      <w:r w:rsidRPr="00473045">
        <w:rPr>
          <w:b/>
          <w:sz w:val="28"/>
          <w:szCs w:val="28"/>
        </w:rPr>
        <w:t xml:space="preserve">Утверждаю </w:t>
      </w:r>
    </w:p>
    <w:p w:rsidR="000062E6" w:rsidRPr="00473045" w:rsidRDefault="006A752B" w:rsidP="000062E6">
      <w:pPr>
        <w:ind w:left="102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 о. г</w:t>
      </w:r>
      <w:r w:rsidR="00D5615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0062E6" w:rsidRPr="00473045">
        <w:rPr>
          <w:b/>
          <w:sz w:val="28"/>
          <w:szCs w:val="28"/>
        </w:rPr>
        <w:t xml:space="preserve"> района </w:t>
      </w:r>
    </w:p>
    <w:p w:rsidR="000062E6" w:rsidRDefault="00D56152" w:rsidP="000062E6">
      <w:pPr>
        <w:ind w:left="102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</w:t>
      </w:r>
      <w:r w:rsidR="000062E6" w:rsidRPr="00473045">
        <w:rPr>
          <w:b/>
          <w:sz w:val="28"/>
          <w:szCs w:val="28"/>
        </w:rPr>
        <w:t xml:space="preserve"> </w:t>
      </w:r>
      <w:r w:rsidR="006A752B">
        <w:rPr>
          <w:b/>
          <w:sz w:val="28"/>
          <w:szCs w:val="28"/>
        </w:rPr>
        <w:t xml:space="preserve">В.В. Журавлёв </w:t>
      </w:r>
    </w:p>
    <w:p w:rsidR="00356E03" w:rsidRDefault="00356E03" w:rsidP="000062E6">
      <w:pPr>
        <w:ind w:left="10260"/>
        <w:jc w:val="both"/>
        <w:rPr>
          <w:b/>
          <w:sz w:val="28"/>
          <w:szCs w:val="28"/>
        </w:rPr>
      </w:pPr>
    </w:p>
    <w:p w:rsidR="000062E6" w:rsidRPr="00473045" w:rsidRDefault="000062E6" w:rsidP="000062E6">
      <w:pPr>
        <w:jc w:val="center"/>
        <w:rPr>
          <w:b/>
          <w:sz w:val="28"/>
          <w:szCs w:val="28"/>
        </w:rPr>
      </w:pPr>
    </w:p>
    <w:p w:rsidR="000062E6" w:rsidRPr="00473045" w:rsidRDefault="000062E6" w:rsidP="000062E6">
      <w:pPr>
        <w:jc w:val="center"/>
        <w:rPr>
          <w:b/>
          <w:sz w:val="28"/>
          <w:szCs w:val="28"/>
        </w:rPr>
      </w:pPr>
      <w:r w:rsidRPr="00473045">
        <w:rPr>
          <w:b/>
          <w:sz w:val="28"/>
          <w:szCs w:val="28"/>
        </w:rPr>
        <w:t xml:space="preserve">План работы </w:t>
      </w:r>
    </w:p>
    <w:p w:rsidR="000C11D1" w:rsidRDefault="000062E6" w:rsidP="000062E6">
      <w:pPr>
        <w:jc w:val="center"/>
        <w:rPr>
          <w:b/>
          <w:sz w:val="28"/>
          <w:szCs w:val="28"/>
        </w:rPr>
      </w:pPr>
      <w:r w:rsidRPr="00356E03">
        <w:rPr>
          <w:b/>
          <w:sz w:val="28"/>
          <w:szCs w:val="28"/>
        </w:rPr>
        <w:t xml:space="preserve">информационно-консультационного центра поддержки предпринимательства </w:t>
      </w:r>
    </w:p>
    <w:p w:rsidR="000062E6" w:rsidRPr="00356E03" w:rsidRDefault="00D56152" w:rsidP="000062E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Администрации Троицкого района </w:t>
      </w:r>
      <w:r w:rsidR="000062E6" w:rsidRPr="00356E03">
        <w:rPr>
          <w:b/>
          <w:sz w:val="28"/>
          <w:szCs w:val="28"/>
        </w:rPr>
        <w:t>на 20</w:t>
      </w:r>
      <w:r w:rsidR="008B1668">
        <w:rPr>
          <w:b/>
          <w:sz w:val="28"/>
          <w:szCs w:val="28"/>
        </w:rPr>
        <w:t>2</w:t>
      </w:r>
      <w:r w:rsidR="006A752B">
        <w:rPr>
          <w:b/>
          <w:sz w:val="28"/>
          <w:szCs w:val="28"/>
        </w:rPr>
        <w:t>1</w:t>
      </w:r>
      <w:bookmarkStart w:id="0" w:name="_GoBack"/>
      <w:bookmarkEnd w:id="0"/>
      <w:r w:rsidR="000062E6" w:rsidRPr="00356E03">
        <w:rPr>
          <w:b/>
          <w:sz w:val="28"/>
          <w:szCs w:val="28"/>
        </w:rPr>
        <w:t xml:space="preserve"> год</w:t>
      </w:r>
    </w:p>
    <w:tbl>
      <w:tblPr>
        <w:tblStyle w:val="a8"/>
        <w:tblW w:w="14786" w:type="dxa"/>
        <w:tblLook w:val="01E0" w:firstRow="1" w:lastRow="1" w:firstColumn="1" w:lastColumn="1" w:noHBand="0" w:noVBand="0"/>
      </w:tblPr>
      <w:tblGrid>
        <w:gridCol w:w="646"/>
        <w:gridCol w:w="8621"/>
        <w:gridCol w:w="2791"/>
        <w:gridCol w:w="2728"/>
      </w:tblGrid>
      <w:tr w:rsidR="00BD1FA6" w:rsidRPr="00356E03" w:rsidTr="003C414C">
        <w:tc>
          <w:tcPr>
            <w:tcW w:w="646" w:type="dxa"/>
          </w:tcPr>
          <w:p w:rsidR="00BD1FA6" w:rsidRPr="00356E03" w:rsidRDefault="00BD1FA6" w:rsidP="0083319E">
            <w:pPr>
              <w:rPr>
                <w:b/>
                <w:sz w:val="28"/>
                <w:szCs w:val="28"/>
              </w:rPr>
            </w:pPr>
            <w:r w:rsidRPr="00356E03">
              <w:rPr>
                <w:b/>
                <w:sz w:val="28"/>
                <w:szCs w:val="28"/>
              </w:rPr>
              <w:t>№</w:t>
            </w:r>
          </w:p>
          <w:p w:rsidR="00BD1FA6" w:rsidRPr="00356E03" w:rsidRDefault="00BD1FA6" w:rsidP="0083319E">
            <w:pPr>
              <w:rPr>
                <w:b/>
                <w:sz w:val="28"/>
                <w:szCs w:val="28"/>
              </w:rPr>
            </w:pPr>
            <w:proofErr w:type="gramStart"/>
            <w:r w:rsidRPr="00356E03">
              <w:rPr>
                <w:b/>
                <w:sz w:val="28"/>
                <w:szCs w:val="28"/>
              </w:rPr>
              <w:t>п</w:t>
            </w:r>
            <w:proofErr w:type="gramEnd"/>
            <w:r w:rsidRPr="00356E0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621" w:type="dxa"/>
            <w:vAlign w:val="center"/>
          </w:tcPr>
          <w:p w:rsidR="00BD1FA6" w:rsidRPr="00356E03" w:rsidRDefault="00BD1FA6" w:rsidP="0083319E">
            <w:pPr>
              <w:rPr>
                <w:b/>
                <w:sz w:val="28"/>
                <w:szCs w:val="28"/>
              </w:rPr>
            </w:pPr>
            <w:r w:rsidRPr="00356E03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91" w:type="dxa"/>
            <w:vAlign w:val="center"/>
          </w:tcPr>
          <w:p w:rsidR="00BD1FA6" w:rsidRPr="00356E03" w:rsidRDefault="00BD1FA6" w:rsidP="0083319E">
            <w:pPr>
              <w:rPr>
                <w:b/>
                <w:sz w:val="28"/>
                <w:szCs w:val="28"/>
              </w:rPr>
            </w:pPr>
            <w:r w:rsidRPr="00356E03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728" w:type="dxa"/>
          </w:tcPr>
          <w:p w:rsidR="00BD1FA6" w:rsidRPr="00356E03" w:rsidRDefault="00BD1FA6" w:rsidP="008331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Ответственное л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цо</w:t>
            </w:r>
          </w:p>
        </w:tc>
      </w:tr>
      <w:tr w:rsidR="00BD1FA6" w:rsidRPr="00356E03" w:rsidTr="003C414C">
        <w:tc>
          <w:tcPr>
            <w:tcW w:w="646" w:type="dxa"/>
          </w:tcPr>
          <w:p w:rsidR="00BD1FA6" w:rsidRPr="00356E03" w:rsidRDefault="00BD1FA6" w:rsidP="0083319E">
            <w:pPr>
              <w:numPr>
                <w:ilvl w:val="0"/>
                <w:numId w:val="9"/>
              </w:numPr>
              <w:tabs>
                <w:tab w:val="left" w:pos="432"/>
              </w:tabs>
              <w:rPr>
                <w:sz w:val="28"/>
                <w:szCs w:val="28"/>
              </w:rPr>
            </w:pPr>
          </w:p>
        </w:tc>
        <w:tc>
          <w:tcPr>
            <w:tcW w:w="8621" w:type="dxa"/>
          </w:tcPr>
          <w:p w:rsidR="00BD1FA6" w:rsidRPr="00356E03" w:rsidRDefault="00AE77DF" w:rsidP="005C5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взаимодействия и сотрудничества</w:t>
            </w:r>
            <w:r w:rsidR="00C43D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AE77DF">
              <w:rPr>
                <w:sz w:val="28"/>
                <w:szCs w:val="28"/>
              </w:rPr>
              <w:t>заключение согл</w:t>
            </w:r>
            <w:r w:rsidRPr="00AE77DF">
              <w:rPr>
                <w:sz w:val="28"/>
                <w:szCs w:val="28"/>
              </w:rPr>
              <w:t>а</w:t>
            </w:r>
            <w:r w:rsidRPr="00AE77DF">
              <w:rPr>
                <w:sz w:val="28"/>
                <w:szCs w:val="28"/>
              </w:rPr>
              <w:t>шений, получение и актуализация информационных ресурсов, пров</w:t>
            </w:r>
            <w:r w:rsidRPr="00AE77DF">
              <w:rPr>
                <w:sz w:val="28"/>
                <w:szCs w:val="28"/>
              </w:rPr>
              <w:t>е</w:t>
            </w:r>
            <w:r w:rsidRPr="00AE77DF">
              <w:rPr>
                <w:sz w:val="28"/>
                <w:szCs w:val="28"/>
              </w:rPr>
              <w:t>дение совместных мероприятий) с</w:t>
            </w:r>
            <w:r>
              <w:rPr>
                <w:sz w:val="28"/>
                <w:szCs w:val="28"/>
              </w:rPr>
              <w:t xml:space="preserve"> </w:t>
            </w:r>
            <w:r w:rsidRPr="00AE77DF">
              <w:rPr>
                <w:sz w:val="28"/>
                <w:szCs w:val="28"/>
              </w:rPr>
              <w:t>территориальными органами ф</w:t>
            </w:r>
            <w:r w:rsidRPr="00AE77DF">
              <w:rPr>
                <w:sz w:val="28"/>
                <w:szCs w:val="28"/>
              </w:rPr>
              <w:t>е</w:t>
            </w:r>
            <w:r w:rsidRPr="00AE77DF">
              <w:rPr>
                <w:sz w:val="28"/>
                <w:szCs w:val="28"/>
              </w:rPr>
              <w:t>деральных органов исполнительной власти: Управлением Федерал</w:t>
            </w:r>
            <w:r w:rsidRPr="00AE77DF">
              <w:rPr>
                <w:sz w:val="28"/>
                <w:szCs w:val="28"/>
              </w:rPr>
              <w:t>ь</w:t>
            </w:r>
            <w:r w:rsidRPr="00AE77DF">
              <w:rPr>
                <w:sz w:val="28"/>
                <w:szCs w:val="28"/>
              </w:rPr>
              <w:t>ной налоговой службы по Алтайскому краю, Управлением Фед</w:t>
            </w:r>
            <w:r w:rsidRPr="00AE77DF">
              <w:rPr>
                <w:sz w:val="28"/>
                <w:szCs w:val="28"/>
              </w:rPr>
              <w:t>е</w:t>
            </w:r>
            <w:r w:rsidRPr="00AE77DF">
              <w:rPr>
                <w:sz w:val="28"/>
                <w:szCs w:val="28"/>
              </w:rPr>
              <w:t>ральной службы по надзору в сфере защиты прав потребителей и благополучия человека по Алтайскому краю (Роспотребнадзор)</w:t>
            </w:r>
            <w:r>
              <w:rPr>
                <w:sz w:val="28"/>
                <w:szCs w:val="28"/>
              </w:rPr>
              <w:t xml:space="preserve">, </w:t>
            </w:r>
            <w:r w:rsidRPr="00AE77DF">
              <w:rPr>
                <w:sz w:val="28"/>
                <w:szCs w:val="28"/>
              </w:rPr>
              <w:t xml:space="preserve"> ЦЗН  УСЗН </w:t>
            </w:r>
            <w:r>
              <w:rPr>
                <w:sz w:val="28"/>
                <w:szCs w:val="28"/>
              </w:rPr>
              <w:t xml:space="preserve">Троицкого района, </w:t>
            </w:r>
            <w:r w:rsidRPr="00AE77DF">
              <w:rPr>
                <w:sz w:val="28"/>
                <w:szCs w:val="28"/>
              </w:rPr>
              <w:t>органами исполнительной власти Алта</w:t>
            </w:r>
            <w:r w:rsidRPr="00AE77DF">
              <w:rPr>
                <w:sz w:val="28"/>
                <w:szCs w:val="28"/>
              </w:rPr>
              <w:t>й</w:t>
            </w:r>
            <w:r w:rsidRPr="00AE77DF">
              <w:rPr>
                <w:sz w:val="28"/>
                <w:szCs w:val="28"/>
              </w:rPr>
              <w:t>ского края</w:t>
            </w:r>
            <w:r>
              <w:rPr>
                <w:sz w:val="28"/>
                <w:szCs w:val="28"/>
              </w:rPr>
              <w:t>;</w:t>
            </w:r>
            <w:r w:rsidRPr="00AE77DF">
              <w:rPr>
                <w:sz w:val="28"/>
                <w:szCs w:val="28"/>
              </w:rPr>
              <w:t xml:space="preserve"> органами местного самоуправления</w:t>
            </w:r>
            <w:r>
              <w:rPr>
                <w:sz w:val="28"/>
                <w:szCs w:val="28"/>
              </w:rPr>
              <w:t>,</w:t>
            </w:r>
            <w:r w:rsidRPr="00AE77DF">
              <w:rPr>
                <w:sz w:val="28"/>
                <w:szCs w:val="28"/>
              </w:rPr>
              <w:t xml:space="preserve"> организациям, обр</w:t>
            </w:r>
            <w:r w:rsidRPr="00AE77DF">
              <w:rPr>
                <w:sz w:val="28"/>
                <w:szCs w:val="28"/>
              </w:rPr>
              <w:t>а</w:t>
            </w:r>
            <w:r w:rsidRPr="00AE77DF">
              <w:rPr>
                <w:sz w:val="28"/>
                <w:szCs w:val="28"/>
              </w:rPr>
              <w:t>зующим инфраструктуру поддержки субъектов малого и среднего предпринимательства</w:t>
            </w:r>
            <w:r w:rsidR="005C531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Pr="00AE77DF">
              <w:rPr>
                <w:sz w:val="28"/>
                <w:szCs w:val="28"/>
              </w:rPr>
              <w:t>фи</w:t>
            </w:r>
            <w:r>
              <w:rPr>
                <w:sz w:val="28"/>
                <w:szCs w:val="28"/>
              </w:rPr>
              <w:t xml:space="preserve">нансово-кредитными учреждениями </w:t>
            </w:r>
          </w:p>
        </w:tc>
        <w:tc>
          <w:tcPr>
            <w:tcW w:w="2791" w:type="dxa"/>
          </w:tcPr>
          <w:p w:rsidR="00BD1FA6" w:rsidRPr="00356E03" w:rsidRDefault="005C5317" w:rsidP="00833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728" w:type="dxa"/>
          </w:tcPr>
          <w:p w:rsidR="00C43D79" w:rsidRDefault="00C43D79" w:rsidP="00C43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Баркова Л. Ю., </w:t>
            </w:r>
          </w:p>
          <w:p w:rsidR="00BD1FA6" w:rsidRPr="00356E03" w:rsidRDefault="00C43D79" w:rsidP="00C43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43D79">
              <w:rPr>
                <w:sz w:val="28"/>
                <w:szCs w:val="28"/>
              </w:rPr>
              <w:t>ав. сектором по экономик</w:t>
            </w:r>
            <w:r>
              <w:rPr>
                <w:sz w:val="28"/>
                <w:szCs w:val="28"/>
              </w:rPr>
              <w:t xml:space="preserve">е, работе с предпринимателями и </w:t>
            </w:r>
            <w:r w:rsidRPr="00C43D79">
              <w:rPr>
                <w:sz w:val="28"/>
                <w:szCs w:val="28"/>
              </w:rPr>
              <w:t>организации раб</w:t>
            </w:r>
            <w:r w:rsidRPr="00C43D79">
              <w:rPr>
                <w:sz w:val="28"/>
                <w:szCs w:val="28"/>
              </w:rPr>
              <w:t>о</w:t>
            </w:r>
            <w:r w:rsidRPr="00C43D79">
              <w:rPr>
                <w:sz w:val="28"/>
                <w:szCs w:val="28"/>
              </w:rPr>
              <w:t>ты ИКЦ</w:t>
            </w:r>
          </w:p>
        </w:tc>
      </w:tr>
      <w:tr w:rsidR="00C5419E" w:rsidRPr="00356E03" w:rsidTr="003C414C">
        <w:tc>
          <w:tcPr>
            <w:tcW w:w="646" w:type="dxa"/>
          </w:tcPr>
          <w:p w:rsidR="00C5419E" w:rsidRPr="00356E03" w:rsidRDefault="00C5419E" w:rsidP="0083319E">
            <w:pPr>
              <w:numPr>
                <w:ilvl w:val="0"/>
                <w:numId w:val="9"/>
              </w:numPr>
              <w:tabs>
                <w:tab w:val="left" w:pos="432"/>
              </w:tabs>
              <w:rPr>
                <w:sz w:val="28"/>
                <w:szCs w:val="28"/>
              </w:rPr>
            </w:pPr>
          </w:p>
        </w:tc>
        <w:tc>
          <w:tcPr>
            <w:tcW w:w="8621" w:type="dxa"/>
          </w:tcPr>
          <w:p w:rsidR="00C5419E" w:rsidRPr="00356E03" w:rsidRDefault="00C5419E" w:rsidP="00B17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информационных и консультационных услуг суб</w:t>
            </w:r>
            <w:r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ектам малого и среднего предпринимательства</w:t>
            </w:r>
          </w:p>
        </w:tc>
        <w:tc>
          <w:tcPr>
            <w:tcW w:w="2791" w:type="dxa"/>
          </w:tcPr>
          <w:p w:rsidR="00C5419E" w:rsidRPr="00356E03" w:rsidRDefault="00C5419E" w:rsidP="00B17DAE">
            <w:pPr>
              <w:rPr>
                <w:sz w:val="28"/>
                <w:szCs w:val="28"/>
              </w:rPr>
            </w:pPr>
            <w:r w:rsidRPr="00356E0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8" w:type="dxa"/>
          </w:tcPr>
          <w:p w:rsidR="00C5419E" w:rsidRDefault="00C5419E" w:rsidP="00B17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Баркова Л. Ю., </w:t>
            </w:r>
          </w:p>
          <w:p w:rsidR="00C5419E" w:rsidRPr="00356E03" w:rsidRDefault="00C5419E" w:rsidP="00B17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43D79">
              <w:rPr>
                <w:sz w:val="28"/>
                <w:szCs w:val="28"/>
              </w:rPr>
              <w:t>ав. сектором по экономик</w:t>
            </w:r>
            <w:r>
              <w:rPr>
                <w:sz w:val="28"/>
                <w:szCs w:val="28"/>
              </w:rPr>
              <w:t xml:space="preserve">е, работе с предпринимателями и </w:t>
            </w:r>
            <w:r w:rsidRPr="00C43D79">
              <w:rPr>
                <w:sz w:val="28"/>
                <w:szCs w:val="28"/>
              </w:rPr>
              <w:t>организации раб</w:t>
            </w:r>
            <w:r w:rsidRPr="00C43D79">
              <w:rPr>
                <w:sz w:val="28"/>
                <w:szCs w:val="28"/>
              </w:rPr>
              <w:t>о</w:t>
            </w:r>
            <w:r w:rsidRPr="00C43D79">
              <w:rPr>
                <w:sz w:val="28"/>
                <w:szCs w:val="28"/>
              </w:rPr>
              <w:t>ты ИКЦ</w:t>
            </w:r>
          </w:p>
        </w:tc>
      </w:tr>
      <w:tr w:rsidR="00C5419E" w:rsidRPr="00356E03" w:rsidTr="003C414C">
        <w:tc>
          <w:tcPr>
            <w:tcW w:w="646" w:type="dxa"/>
          </w:tcPr>
          <w:p w:rsidR="00C5419E" w:rsidRPr="00356E03" w:rsidRDefault="00C5419E" w:rsidP="0083319E">
            <w:pPr>
              <w:numPr>
                <w:ilvl w:val="0"/>
                <w:numId w:val="9"/>
              </w:numPr>
              <w:tabs>
                <w:tab w:val="left" w:pos="432"/>
              </w:tabs>
              <w:rPr>
                <w:sz w:val="28"/>
                <w:szCs w:val="28"/>
              </w:rPr>
            </w:pPr>
          </w:p>
        </w:tc>
        <w:tc>
          <w:tcPr>
            <w:tcW w:w="8621" w:type="dxa"/>
          </w:tcPr>
          <w:p w:rsidR="00C5419E" w:rsidRPr="00356E03" w:rsidRDefault="00C5419E" w:rsidP="00C43D79">
            <w:pPr>
              <w:rPr>
                <w:sz w:val="28"/>
                <w:szCs w:val="28"/>
              </w:rPr>
            </w:pPr>
            <w:r w:rsidRPr="00356E03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 xml:space="preserve">для субъектов малого и среднего предпринимательства </w:t>
            </w:r>
            <w:r>
              <w:rPr>
                <w:sz w:val="28"/>
                <w:szCs w:val="28"/>
              </w:rPr>
              <w:lastRenderedPageBreak/>
              <w:t>обучающих</w:t>
            </w:r>
            <w:r w:rsidRPr="00356E03">
              <w:rPr>
                <w:sz w:val="28"/>
                <w:szCs w:val="28"/>
              </w:rPr>
              <w:t xml:space="preserve"> семинаров</w:t>
            </w:r>
            <w:r>
              <w:rPr>
                <w:sz w:val="28"/>
                <w:szCs w:val="28"/>
              </w:rPr>
              <w:t>, круглых столов и других обучающих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приятий по вопросам осуществления предпринимательской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ности  </w:t>
            </w:r>
          </w:p>
        </w:tc>
        <w:tc>
          <w:tcPr>
            <w:tcW w:w="2791" w:type="dxa"/>
            <w:vAlign w:val="center"/>
          </w:tcPr>
          <w:p w:rsidR="00C5419E" w:rsidRPr="000C11D1" w:rsidRDefault="00C5419E" w:rsidP="00B17DAE">
            <w:pPr>
              <w:rPr>
                <w:sz w:val="28"/>
                <w:szCs w:val="28"/>
              </w:rPr>
            </w:pPr>
            <w:r w:rsidRPr="000C11D1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728" w:type="dxa"/>
          </w:tcPr>
          <w:p w:rsidR="00C5419E" w:rsidRDefault="00C5419E" w:rsidP="00B17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Баркова Л. Ю., </w:t>
            </w:r>
          </w:p>
          <w:p w:rsidR="00C5419E" w:rsidRPr="00356E03" w:rsidRDefault="00C5419E" w:rsidP="00B17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Pr="00C43D79">
              <w:rPr>
                <w:sz w:val="28"/>
                <w:szCs w:val="28"/>
              </w:rPr>
              <w:t>ав. сектором по экономик</w:t>
            </w:r>
            <w:r>
              <w:rPr>
                <w:sz w:val="28"/>
                <w:szCs w:val="28"/>
              </w:rPr>
              <w:t xml:space="preserve">е, работе с предпринимателями и </w:t>
            </w:r>
            <w:r w:rsidRPr="00C43D79">
              <w:rPr>
                <w:sz w:val="28"/>
                <w:szCs w:val="28"/>
              </w:rPr>
              <w:t>организации раб</w:t>
            </w:r>
            <w:r w:rsidRPr="00C43D79">
              <w:rPr>
                <w:sz w:val="28"/>
                <w:szCs w:val="28"/>
              </w:rPr>
              <w:t>о</w:t>
            </w:r>
            <w:r w:rsidRPr="00C43D79">
              <w:rPr>
                <w:sz w:val="28"/>
                <w:szCs w:val="28"/>
              </w:rPr>
              <w:t>ты ИКЦ</w:t>
            </w:r>
          </w:p>
        </w:tc>
      </w:tr>
      <w:tr w:rsidR="00C5419E" w:rsidRPr="00356E03" w:rsidTr="003C414C">
        <w:tc>
          <w:tcPr>
            <w:tcW w:w="646" w:type="dxa"/>
          </w:tcPr>
          <w:p w:rsidR="00C5419E" w:rsidRPr="00356E03" w:rsidRDefault="00C5419E" w:rsidP="0083319E">
            <w:pPr>
              <w:numPr>
                <w:ilvl w:val="0"/>
                <w:numId w:val="9"/>
              </w:numPr>
              <w:tabs>
                <w:tab w:val="left" w:pos="432"/>
              </w:tabs>
              <w:rPr>
                <w:sz w:val="28"/>
                <w:szCs w:val="28"/>
              </w:rPr>
            </w:pPr>
          </w:p>
        </w:tc>
        <w:tc>
          <w:tcPr>
            <w:tcW w:w="8621" w:type="dxa"/>
          </w:tcPr>
          <w:p w:rsidR="00C5419E" w:rsidRPr="00356E03" w:rsidRDefault="00C5419E" w:rsidP="00C43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методической помощи подготовке пакета документов для субъектов малого и среднего предпринимательства, претендующих на предоставление государственной поддержки</w:t>
            </w:r>
          </w:p>
        </w:tc>
        <w:tc>
          <w:tcPr>
            <w:tcW w:w="2791" w:type="dxa"/>
          </w:tcPr>
          <w:p w:rsidR="00C5419E" w:rsidRPr="00356E03" w:rsidRDefault="00C5419E" w:rsidP="00EC6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обращения</w:t>
            </w:r>
          </w:p>
        </w:tc>
        <w:tc>
          <w:tcPr>
            <w:tcW w:w="2728" w:type="dxa"/>
          </w:tcPr>
          <w:p w:rsidR="00C5419E" w:rsidRPr="00C43D79" w:rsidRDefault="00C5419E" w:rsidP="00C43D79">
            <w:pPr>
              <w:rPr>
                <w:sz w:val="28"/>
                <w:szCs w:val="28"/>
              </w:rPr>
            </w:pPr>
            <w:r w:rsidRPr="00C43D79">
              <w:rPr>
                <w:sz w:val="28"/>
                <w:szCs w:val="28"/>
              </w:rPr>
              <w:t xml:space="preserve">Баркова Л. Ю., </w:t>
            </w:r>
          </w:p>
          <w:p w:rsidR="00C5419E" w:rsidRPr="00356E03" w:rsidRDefault="00C5419E" w:rsidP="00C43D79">
            <w:pPr>
              <w:rPr>
                <w:sz w:val="28"/>
                <w:szCs w:val="28"/>
              </w:rPr>
            </w:pPr>
            <w:r w:rsidRPr="00C43D79">
              <w:rPr>
                <w:sz w:val="28"/>
                <w:szCs w:val="28"/>
              </w:rPr>
              <w:t>зав. сектором по экономике, работе с предпринимателями и организации раб</w:t>
            </w:r>
            <w:r w:rsidRPr="00C43D79">
              <w:rPr>
                <w:sz w:val="28"/>
                <w:szCs w:val="28"/>
              </w:rPr>
              <w:t>о</w:t>
            </w:r>
            <w:r w:rsidRPr="00C43D79">
              <w:rPr>
                <w:sz w:val="28"/>
                <w:szCs w:val="28"/>
              </w:rPr>
              <w:t>ты ИКЦ</w:t>
            </w:r>
          </w:p>
        </w:tc>
      </w:tr>
      <w:tr w:rsidR="00C5419E" w:rsidRPr="00356E03" w:rsidTr="003C414C">
        <w:tc>
          <w:tcPr>
            <w:tcW w:w="646" w:type="dxa"/>
          </w:tcPr>
          <w:p w:rsidR="00C5419E" w:rsidRPr="00356E03" w:rsidRDefault="00C5419E" w:rsidP="0083319E">
            <w:pPr>
              <w:numPr>
                <w:ilvl w:val="0"/>
                <w:numId w:val="9"/>
              </w:numPr>
              <w:tabs>
                <w:tab w:val="left" w:pos="432"/>
              </w:tabs>
              <w:rPr>
                <w:sz w:val="28"/>
                <w:szCs w:val="28"/>
              </w:rPr>
            </w:pPr>
          </w:p>
        </w:tc>
        <w:tc>
          <w:tcPr>
            <w:tcW w:w="8621" w:type="dxa"/>
          </w:tcPr>
          <w:p w:rsidR="00C5419E" w:rsidRPr="00356E03" w:rsidRDefault="00C5419E" w:rsidP="0083319E">
            <w:pPr>
              <w:rPr>
                <w:sz w:val="28"/>
                <w:szCs w:val="28"/>
              </w:rPr>
            </w:pPr>
            <w:r w:rsidRPr="00356E03">
              <w:rPr>
                <w:sz w:val="28"/>
                <w:szCs w:val="28"/>
              </w:rPr>
              <w:t>Подготовка и предоставление информации о деятельности ИКЦ в Центр поддержки предпринимательства для размещения на сайте ЦПП.</w:t>
            </w:r>
          </w:p>
        </w:tc>
        <w:tc>
          <w:tcPr>
            <w:tcW w:w="2791" w:type="dxa"/>
          </w:tcPr>
          <w:p w:rsidR="00C5419E" w:rsidRPr="00356E03" w:rsidRDefault="00C5419E" w:rsidP="00833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356E03">
              <w:rPr>
                <w:sz w:val="28"/>
                <w:szCs w:val="28"/>
              </w:rPr>
              <w:t>жемесячно</w:t>
            </w:r>
          </w:p>
        </w:tc>
        <w:tc>
          <w:tcPr>
            <w:tcW w:w="2728" w:type="dxa"/>
          </w:tcPr>
          <w:p w:rsidR="00C5419E" w:rsidRPr="009943F9" w:rsidRDefault="00C5419E" w:rsidP="009943F9">
            <w:pPr>
              <w:rPr>
                <w:sz w:val="28"/>
                <w:szCs w:val="28"/>
              </w:rPr>
            </w:pPr>
            <w:r w:rsidRPr="009943F9">
              <w:rPr>
                <w:sz w:val="28"/>
                <w:szCs w:val="28"/>
              </w:rPr>
              <w:t xml:space="preserve">Баркова Л. Ю., </w:t>
            </w:r>
          </w:p>
          <w:p w:rsidR="00C5419E" w:rsidRPr="00356E03" w:rsidRDefault="00C5419E" w:rsidP="009943F9">
            <w:pPr>
              <w:rPr>
                <w:sz w:val="28"/>
                <w:szCs w:val="28"/>
              </w:rPr>
            </w:pPr>
            <w:r w:rsidRPr="009943F9">
              <w:rPr>
                <w:sz w:val="28"/>
                <w:szCs w:val="28"/>
              </w:rPr>
              <w:t>зав. сектором по экономике, работе с предпринимателями и организации раб</w:t>
            </w:r>
            <w:r w:rsidRPr="009943F9">
              <w:rPr>
                <w:sz w:val="28"/>
                <w:szCs w:val="28"/>
              </w:rPr>
              <w:t>о</w:t>
            </w:r>
            <w:r w:rsidRPr="009943F9">
              <w:rPr>
                <w:sz w:val="28"/>
                <w:szCs w:val="28"/>
              </w:rPr>
              <w:t>ты ИКЦ</w:t>
            </w:r>
          </w:p>
        </w:tc>
      </w:tr>
      <w:tr w:rsidR="00C5419E" w:rsidRPr="00356E03" w:rsidTr="003C414C">
        <w:tc>
          <w:tcPr>
            <w:tcW w:w="646" w:type="dxa"/>
          </w:tcPr>
          <w:p w:rsidR="00C5419E" w:rsidRPr="00356E03" w:rsidRDefault="00C5419E" w:rsidP="0083319E">
            <w:pPr>
              <w:numPr>
                <w:ilvl w:val="0"/>
                <w:numId w:val="9"/>
              </w:numPr>
              <w:tabs>
                <w:tab w:val="left" w:pos="432"/>
              </w:tabs>
              <w:rPr>
                <w:sz w:val="28"/>
                <w:szCs w:val="28"/>
              </w:rPr>
            </w:pPr>
          </w:p>
        </w:tc>
        <w:tc>
          <w:tcPr>
            <w:tcW w:w="8621" w:type="dxa"/>
          </w:tcPr>
          <w:p w:rsidR="00C5419E" w:rsidRPr="00356E03" w:rsidRDefault="00C5419E" w:rsidP="00EC6357">
            <w:pPr>
              <w:shd w:val="clear" w:color="auto" w:fill="FFFFFF"/>
              <w:spacing w:line="355" w:lineRule="exact"/>
              <w:ind w:right="82"/>
              <w:jc w:val="both"/>
              <w:rPr>
                <w:sz w:val="28"/>
                <w:szCs w:val="28"/>
              </w:rPr>
            </w:pPr>
            <w:r w:rsidRPr="00356E03">
              <w:rPr>
                <w:color w:val="000000"/>
                <w:spacing w:val="1"/>
                <w:sz w:val="28"/>
                <w:szCs w:val="28"/>
              </w:rPr>
              <w:t>Подготовка информации о деятельности ИКЦ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и проводимых мер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pacing w:val="1"/>
                <w:sz w:val="28"/>
                <w:szCs w:val="28"/>
              </w:rPr>
              <w:t>приятиях</w:t>
            </w:r>
            <w:r w:rsidRPr="00356E03">
              <w:rPr>
                <w:color w:val="000000"/>
                <w:spacing w:val="1"/>
                <w:sz w:val="28"/>
                <w:szCs w:val="28"/>
              </w:rPr>
              <w:t xml:space="preserve"> для размещения на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официальном сайте</w:t>
            </w:r>
            <w:r w:rsidRPr="00356E03">
              <w:rPr>
                <w:color w:val="000000"/>
                <w:spacing w:val="1"/>
                <w:sz w:val="28"/>
                <w:szCs w:val="28"/>
              </w:rPr>
              <w:t xml:space="preserve"> Администрации райо</w:t>
            </w:r>
            <w:r>
              <w:rPr>
                <w:color w:val="000000"/>
                <w:spacing w:val="1"/>
                <w:sz w:val="28"/>
                <w:szCs w:val="28"/>
              </w:rPr>
              <w:t>на, газете «На земле троицкой» и социальных сетях</w:t>
            </w:r>
          </w:p>
        </w:tc>
        <w:tc>
          <w:tcPr>
            <w:tcW w:w="2791" w:type="dxa"/>
          </w:tcPr>
          <w:p w:rsidR="00C5419E" w:rsidRPr="00356E03" w:rsidRDefault="00C5419E" w:rsidP="0083319E">
            <w:pPr>
              <w:shd w:val="clear" w:color="auto" w:fill="FFFFFF"/>
              <w:ind w:left="72"/>
              <w:rPr>
                <w:sz w:val="28"/>
                <w:szCs w:val="28"/>
              </w:rPr>
            </w:pPr>
            <w:r w:rsidRPr="00356E0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8" w:type="dxa"/>
          </w:tcPr>
          <w:p w:rsidR="00C5419E" w:rsidRPr="009943F9" w:rsidRDefault="00C5419E" w:rsidP="009943F9">
            <w:pPr>
              <w:shd w:val="clear" w:color="auto" w:fill="FFFFFF"/>
              <w:ind w:left="72"/>
              <w:rPr>
                <w:sz w:val="28"/>
                <w:szCs w:val="28"/>
              </w:rPr>
            </w:pPr>
            <w:r w:rsidRPr="009943F9">
              <w:rPr>
                <w:sz w:val="28"/>
                <w:szCs w:val="28"/>
              </w:rPr>
              <w:t xml:space="preserve">Баркова Л. Ю., </w:t>
            </w:r>
          </w:p>
          <w:p w:rsidR="00C5419E" w:rsidRPr="00356E03" w:rsidRDefault="00C5419E" w:rsidP="009943F9">
            <w:pPr>
              <w:shd w:val="clear" w:color="auto" w:fill="FFFFFF"/>
              <w:ind w:left="72"/>
              <w:rPr>
                <w:sz w:val="28"/>
                <w:szCs w:val="28"/>
              </w:rPr>
            </w:pPr>
            <w:r w:rsidRPr="009943F9">
              <w:rPr>
                <w:sz w:val="28"/>
                <w:szCs w:val="28"/>
              </w:rPr>
              <w:t>зав. сектором по экономике, работе с предпринимателями и организации р</w:t>
            </w:r>
            <w:r w:rsidRPr="009943F9">
              <w:rPr>
                <w:sz w:val="28"/>
                <w:szCs w:val="28"/>
              </w:rPr>
              <w:t>а</w:t>
            </w:r>
            <w:r w:rsidRPr="009943F9">
              <w:rPr>
                <w:sz w:val="28"/>
                <w:szCs w:val="28"/>
              </w:rPr>
              <w:t>боты ИКЦ</w:t>
            </w:r>
          </w:p>
        </w:tc>
      </w:tr>
      <w:tr w:rsidR="00C5419E" w:rsidRPr="00356E03" w:rsidTr="003C414C">
        <w:tc>
          <w:tcPr>
            <w:tcW w:w="646" w:type="dxa"/>
          </w:tcPr>
          <w:p w:rsidR="00C5419E" w:rsidRPr="00356E03" w:rsidRDefault="00C5419E" w:rsidP="0083319E">
            <w:pPr>
              <w:numPr>
                <w:ilvl w:val="0"/>
                <w:numId w:val="9"/>
              </w:numPr>
              <w:tabs>
                <w:tab w:val="left" w:pos="432"/>
              </w:tabs>
              <w:rPr>
                <w:sz w:val="28"/>
                <w:szCs w:val="28"/>
              </w:rPr>
            </w:pPr>
          </w:p>
        </w:tc>
        <w:tc>
          <w:tcPr>
            <w:tcW w:w="8621" w:type="dxa"/>
          </w:tcPr>
          <w:p w:rsidR="00C5419E" w:rsidRPr="00356E03" w:rsidRDefault="00C5419E" w:rsidP="00090345">
            <w:pPr>
              <w:spacing w:after="225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9943F9">
              <w:rPr>
                <w:sz w:val="28"/>
                <w:szCs w:val="28"/>
              </w:rPr>
              <w:t>Ведение и актуализация базы данных субъектов малого и среднего предпринимательства</w:t>
            </w:r>
          </w:p>
        </w:tc>
        <w:tc>
          <w:tcPr>
            <w:tcW w:w="2791" w:type="dxa"/>
          </w:tcPr>
          <w:p w:rsidR="00C5419E" w:rsidRPr="00356E03" w:rsidRDefault="00C5419E" w:rsidP="0083319E">
            <w:pPr>
              <w:shd w:val="clear" w:color="auto" w:fill="FFFFFF"/>
              <w:ind w:left="72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Постоянно </w:t>
            </w:r>
          </w:p>
        </w:tc>
        <w:tc>
          <w:tcPr>
            <w:tcW w:w="2728" w:type="dxa"/>
          </w:tcPr>
          <w:p w:rsidR="00C5419E" w:rsidRPr="009943F9" w:rsidRDefault="00C5419E" w:rsidP="009943F9">
            <w:pPr>
              <w:shd w:val="clear" w:color="auto" w:fill="FFFFFF"/>
              <w:ind w:left="72"/>
              <w:rPr>
                <w:color w:val="000000"/>
                <w:spacing w:val="-4"/>
                <w:sz w:val="28"/>
                <w:szCs w:val="28"/>
              </w:rPr>
            </w:pPr>
            <w:r w:rsidRPr="009943F9">
              <w:rPr>
                <w:color w:val="000000"/>
                <w:spacing w:val="-4"/>
                <w:sz w:val="28"/>
                <w:szCs w:val="28"/>
              </w:rPr>
              <w:t xml:space="preserve">Баркова Л. Ю., </w:t>
            </w:r>
          </w:p>
          <w:p w:rsidR="00C5419E" w:rsidRPr="00356E03" w:rsidRDefault="00C5419E" w:rsidP="009943F9">
            <w:pPr>
              <w:shd w:val="clear" w:color="auto" w:fill="FFFFFF"/>
              <w:ind w:left="72"/>
              <w:rPr>
                <w:color w:val="000000"/>
                <w:spacing w:val="-4"/>
                <w:sz w:val="28"/>
                <w:szCs w:val="28"/>
              </w:rPr>
            </w:pPr>
            <w:r w:rsidRPr="009943F9">
              <w:rPr>
                <w:color w:val="000000"/>
                <w:spacing w:val="-4"/>
                <w:sz w:val="28"/>
                <w:szCs w:val="28"/>
              </w:rPr>
              <w:t>зав. сектором по экономике, работе с предпринимателями и организации раб</w:t>
            </w:r>
            <w:r w:rsidRPr="009943F9">
              <w:rPr>
                <w:color w:val="000000"/>
                <w:spacing w:val="-4"/>
                <w:sz w:val="28"/>
                <w:szCs w:val="28"/>
              </w:rPr>
              <w:t>о</w:t>
            </w:r>
            <w:r w:rsidRPr="009943F9">
              <w:rPr>
                <w:color w:val="000000"/>
                <w:spacing w:val="-4"/>
                <w:sz w:val="28"/>
                <w:szCs w:val="28"/>
              </w:rPr>
              <w:lastRenderedPageBreak/>
              <w:t>ты ИКЦ</w:t>
            </w:r>
          </w:p>
        </w:tc>
      </w:tr>
      <w:tr w:rsidR="00C5419E" w:rsidRPr="00356E03" w:rsidTr="003C414C">
        <w:tc>
          <w:tcPr>
            <w:tcW w:w="646" w:type="dxa"/>
          </w:tcPr>
          <w:p w:rsidR="00C5419E" w:rsidRPr="00356E03" w:rsidRDefault="00C5419E" w:rsidP="0083319E">
            <w:pPr>
              <w:numPr>
                <w:ilvl w:val="0"/>
                <w:numId w:val="9"/>
              </w:numPr>
              <w:tabs>
                <w:tab w:val="left" w:pos="432"/>
              </w:tabs>
              <w:rPr>
                <w:sz w:val="28"/>
                <w:szCs w:val="28"/>
              </w:rPr>
            </w:pPr>
          </w:p>
        </w:tc>
        <w:tc>
          <w:tcPr>
            <w:tcW w:w="8621" w:type="dxa"/>
          </w:tcPr>
          <w:p w:rsidR="00C5419E" w:rsidRPr="00356E03" w:rsidRDefault="00C5419E" w:rsidP="0083319E">
            <w:pPr>
              <w:shd w:val="clear" w:color="auto" w:fill="FFFFFF"/>
              <w:spacing w:line="355" w:lineRule="exact"/>
              <w:ind w:right="82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Актуализация и пополнение информации для информационного стенда</w:t>
            </w:r>
          </w:p>
        </w:tc>
        <w:tc>
          <w:tcPr>
            <w:tcW w:w="2791" w:type="dxa"/>
          </w:tcPr>
          <w:p w:rsidR="00C5419E" w:rsidRPr="00356E03" w:rsidRDefault="00C5419E" w:rsidP="0083319E">
            <w:pPr>
              <w:shd w:val="clear" w:color="auto" w:fill="FFFFFF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Постоянно</w:t>
            </w:r>
          </w:p>
        </w:tc>
        <w:tc>
          <w:tcPr>
            <w:tcW w:w="2728" w:type="dxa"/>
          </w:tcPr>
          <w:p w:rsidR="00C5419E" w:rsidRPr="009943F9" w:rsidRDefault="00C5419E" w:rsidP="009943F9">
            <w:pPr>
              <w:shd w:val="clear" w:color="auto" w:fill="FFFFFF"/>
              <w:rPr>
                <w:color w:val="000000"/>
                <w:spacing w:val="-4"/>
                <w:sz w:val="28"/>
                <w:szCs w:val="28"/>
              </w:rPr>
            </w:pPr>
            <w:r w:rsidRPr="009943F9">
              <w:rPr>
                <w:color w:val="000000"/>
                <w:spacing w:val="-4"/>
                <w:sz w:val="28"/>
                <w:szCs w:val="28"/>
              </w:rPr>
              <w:t xml:space="preserve">Баркова Л. Ю., </w:t>
            </w:r>
          </w:p>
          <w:p w:rsidR="00C5419E" w:rsidRPr="00356E03" w:rsidRDefault="00C5419E" w:rsidP="009943F9">
            <w:pPr>
              <w:shd w:val="clear" w:color="auto" w:fill="FFFFFF"/>
              <w:rPr>
                <w:color w:val="000000"/>
                <w:spacing w:val="-4"/>
                <w:sz w:val="28"/>
                <w:szCs w:val="28"/>
              </w:rPr>
            </w:pPr>
            <w:r w:rsidRPr="009943F9">
              <w:rPr>
                <w:color w:val="000000"/>
                <w:spacing w:val="-4"/>
                <w:sz w:val="28"/>
                <w:szCs w:val="28"/>
              </w:rPr>
              <w:t>зав. сектором по эк</w:t>
            </w:r>
            <w:r w:rsidRPr="009943F9">
              <w:rPr>
                <w:color w:val="000000"/>
                <w:spacing w:val="-4"/>
                <w:sz w:val="28"/>
                <w:szCs w:val="28"/>
              </w:rPr>
              <w:t>о</w:t>
            </w:r>
            <w:r w:rsidRPr="009943F9">
              <w:rPr>
                <w:color w:val="000000"/>
                <w:spacing w:val="-4"/>
                <w:sz w:val="28"/>
                <w:szCs w:val="28"/>
              </w:rPr>
              <w:t>номике, работе с предпринимателями и организации раб</w:t>
            </w:r>
            <w:r w:rsidRPr="009943F9">
              <w:rPr>
                <w:color w:val="000000"/>
                <w:spacing w:val="-4"/>
                <w:sz w:val="28"/>
                <w:szCs w:val="28"/>
              </w:rPr>
              <w:t>о</w:t>
            </w:r>
            <w:r w:rsidRPr="009943F9">
              <w:rPr>
                <w:color w:val="000000"/>
                <w:spacing w:val="-4"/>
                <w:sz w:val="28"/>
                <w:szCs w:val="28"/>
              </w:rPr>
              <w:t>ты ИКЦ</w:t>
            </w:r>
          </w:p>
        </w:tc>
      </w:tr>
      <w:tr w:rsidR="00C5419E" w:rsidRPr="00356E03" w:rsidTr="003C414C">
        <w:trPr>
          <w:trHeight w:val="70"/>
        </w:trPr>
        <w:tc>
          <w:tcPr>
            <w:tcW w:w="646" w:type="dxa"/>
          </w:tcPr>
          <w:p w:rsidR="00C5419E" w:rsidRPr="00356E03" w:rsidRDefault="00C5419E" w:rsidP="0083319E">
            <w:pPr>
              <w:numPr>
                <w:ilvl w:val="0"/>
                <w:numId w:val="9"/>
              </w:numPr>
              <w:tabs>
                <w:tab w:val="left" w:pos="432"/>
              </w:tabs>
              <w:rPr>
                <w:sz w:val="28"/>
                <w:szCs w:val="28"/>
              </w:rPr>
            </w:pPr>
          </w:p>
        </w:tc>
        <w:tc>
          <w:tcPr>
            <w:tcW w:w="8621" w:type="dxa"/>
          </w:tcPr>
          <w:p w:rsidR="00C5419E" w:rsidRPr="00356E03" w:rsidRDefault="00C5419E" w:rsidP="003C414C">
            <w:pPr>
              <w:spacing w:after="225"/>
              <w:jc w:val="both"/>
              <w:rPr>
                <w:color w:val="706D6D"/>
                <w:sz w:val="28"/>
                <w:szCs w:val="28"/>
              </w:rPr>
            </w:pPr>
            <w:r w:rsidRPr="003C414C">
              <w:rPr>
                <w:sz w:val="28"/>
                <w:szCs w:val="28"/>
              </w:rPr>
              <w:t>Взаимодействие с Общественным советом по развитию предприн</w:t>
            </w:r>
            <w:r w:rsidRPr="003C414C">
              <w:rPr>
                <w:sz w:val="28"/>
                <w:szCs w:val="28"/>
              </w:rPr>
              <w:t>и</w:t>
            </w:r>
            <w:r w:rsidRPr="003C414C">
              <w:rPr>
                <w:sz w:val="28"/>
                <w:szCs w:val="28"/>
              </w:rPr>
              <w:t>мательства при главе Троицкого района</w:t>
            </w:r>
          </w:p>
        </w:tc>
        <w:tc>
          <w:tcPr>
            <w:tcW w:w="2791" w:type="dxa"/>
          </w:tcPr>
          <w:p w:rsidR="00C5419E" w:rsidRPr="00356E03" w:rsidRDefault="00C5419E" w:rsidP="0083319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728" w:type="dxa"/>
          </w:tcPr>
          <w:p w:rsidR="00C5419E" w:rsidRPr="003C414C" w:rsidRDefault="00C5419E" w:rsidP="003C414C">
            <w:pPr>
              <w:shd w:val="clear" w:color="auto" w:fill="FFFFFF"/>
              <w:rPr>
                <w:sz w:val="28"/>
                <w:szCs w:val="28"/>
              </w:rPr>
            </w:pPr>
            <w:r w:rsidRPr="003C414C">
              <w:rPr>
                <w:sz w:val="28"/>
                <w:szCs w:val="28"/>
              </w:rPr>
              <w:t xml:space="preserve">Баркова Л. Ю., </w:t>
            </w:r>
          </w:p>
          <w:p w:rsidR="00C5419E" w:rsidRPr="00356E03" w:rsidRDefault="00C5419E" w:rsidP="003C414C">
            <w:pPr>
              <w:shd w:val="clear" w:color="auto" w:fill="FFFFFF"/>
              <w:rPr>
                <w:sz w:val="28"/>
                <w:szCs w:val="28"/>
              </w:rPr>
            </w:pPr>
            <w:r w:rsidRPr="003C414C">
              <w:rPr>
                <w:sz w:val="28"/>
                <w:szCs w:val="28"/>
              </w:rPr>
              <w:t>зав. сектором по экономике, работе с предпринимателями и организации раб</w:t>
            </w:r>
            <w:r w:rsidRPr="003C414C">
              <w:rPr>
                <w:sz w:val="28"/>
                <w:szCs w:val="28"/>
              </w:rPr>
              <w:t>о</w:t>
            </w:r>
            <w:r w:rsidRPr="003C414C">
              <w:rPr>
                <w:sz w:val="28"/>
                <w:szCs w:val="28"/>
              </w:rPr>
              <w:t>ты ИКЦ</w:t>
            </w:r>
          </w:p>
        </w:tc>
      </w:tr>
      <w:tr w:rsidR="00C5419E" w:rsidRPr="00356E03" w:rsidTr="003C414C">
        <w:trPr>
          <w:trHeight w:val="70"/>
        </w:trPr>
        <w:tc>
          <w:tcPr>
            <w:tcW w:w="646" w:type="dxa"/>
          </w:tcPr>
          <w:p w:rsidR="00C5419E" w:rsidRPr="00356E03" w:rsidRDefault="00C5419E" w:rsidP="0083319E">
            <w:pPr>
              <w:numPr>
                <w:ilvl w:val="0"/>
                <w:numId w:val="9"/>
              </w:numPr>
              <w:tabs>
                <w:tab w:val="left" w:pos="432"/>
              </w:tabs>
              <w:rPr>
                <w:sz w:val="28"/>
                <w:szCs w:val="28"/>
              </w:rPr>
            </w:pPr>
          </w:p>
        </w:tc>
        <w:tc>
          <w:tcPr>
            <w:tcW w:w="8621" w:type="dxa"/>
          </w:tcPr>
          <w:p w:rsidR="00C5419E" w:rsidRPr="00356E03" w:rsidRDefault="00C5419E" w:rsidP="001C28C5">
            <w:pPr>
              <w:spacing w:after="225"/>
              <w:jc w:val="both"/>
              <w:rPr>
                <w:color w:val="706D6D"/>
                <w:sz w:val="28"/>
                <w:szCs w:val="28"/>
              </w:rPr>
            </w:pPr>
            <w:r w:rsidRPr="00356E03">
              <w:rPr>
                <w:color w:val="000000"/>
                <w:spacing w:val="1"/>
                <w:sz w:val="28"/>
                <w:szCs w:val="28"/>
              </w:rPr>
              <w:t>Участие в мероприятиях проводимых Центром поддержки предпр</w:t>
            </w:r>
            <w:r w:rsidRPr="00356E03">
              <w:rPr>
                <w:color w:val="000000"/>
                <w:spacing w:val="1"/>
                <w:sz w:val="28"/>
                <w:szCs w:val="28"/>
              </w:rPr>
              <w:t>и</w:t>
            </w:r>
            <w:r w:rsidRPr="00356E03">
              <w:rPr>
                <w:color w:val="000000"/>
                <w:spacing w:val="1"/>
                <w:sz w:val="28"/>
                <w:szCs w:val="28"/>
              </w:rPr>
              <w:t>нимательства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Алтайского края, Алтайским фондом МСП</w:t>
            </w:r>
            <w:r w:rsidR="001C28C5">
              <w:rPr>
                <w:color w:val="000000"/>
                <w:spacing w:val="1"/>
                <w:sz w:val="28"/>
                <w:szCs w:val="28"/>
              </w:rPr>
              <w:t>, Управл</w:t>
            </w:r>
            <w:r w:rsidR="001C28C5">
              <w:rPr>
                <w:color w:val="000000"/>
                <w:spacing w:val="1"/>
                <w:sz w:val="28"/>
                <w:szCs w:val="28"/>
              </w:rPr>
              <w:t>е</w:t>
            </w:r>
            <w:r w:rsidR="001C28C5">
              <w:rPr>
                <w:color w:val="000000"/>
                <w:spacing w:val="1"/>
                <w:sz w:val="28"/>
                <w:szCs w:val="28"/>
              </w:rPr>
              <w:t xml:space="preserve">ния Алтайского края по развитию предпринимательства и рыночной инфраструктуры </w:t>
            </w:r>
          </w:p>
        </w:tc>
        <w:tc>
          <w:tcPr>
            <w:tcW w:w="2791" w:type="dxa"/>
          </w:tcPr>
          <w:p w:rsidR="00C5419E" w:rsidRPr="00356E03" w:rsidRDefault="00C5419E" w:rsidP="0083319E">
            <w:pPr>
              <w:shd w:val="clear" w:color="auto" w:fill="FFFFFF"/>
              <w:rPr>
                <w:sz w:val="28"/>
                <w:szCs w:val="28"/>
              </w:rPr>
            </w:pPr>
            <w:r w:rsidRPr="00356E0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8" w:type="dxa"/>
          </w:tcPr>
          <w:p w:rsidR="00C5419E" w:rsidRPr="003C414C" w:rsidRDefault="00C5419E" w:rsidP="003C414C">
            <w:pPr>
              <w:shd w:val="clear" w:color="auto" w:fill="FFFFFF"/>
              <w:rPr>
                <w:sz w:val="28"/>
                <w:szCs w:val="28"/>
              </w:rPr>
            </w:pPr>
            <w:r w:rsidRPr="003C414C">
              <w:rPr>
                <w:sz w:val="28"/>
                <w:szCs w:val="28"/>
              </w:rPr>
              <w:t xml:space="preserve">Баркова Л. Ю., </w:t>
            </w:r>
          </w:p>
          <w:p w:rsidR="00C5419E" w:rsidRPr="00356E03" w:rsidRDefault="00C5419E" w:rsidP="003C414C">
            <w:pPr>
              <w:shd w:val="clear" w:color="auto" w:fill="FFFFFF"/>
              <w:rPr>
                <w:sz w:val="28"/>
                <w:szCs w:val="28"/>
              </w:rPr>
            </w:pPr>
            <w:r w:rsidRPr="003C414C">
              <w:rPr>
                <w:sz w:val="28"/>
                <w:szCs w:val="28"/>
              </w:rPr>
              <w:t>зав. сектором по экономике, работе с предпринимателями и организации раб</w:t>
            </w:r>
            <w:r w:rsidRPr="003C414C">
              <w:rPr>
                <w:sz w:val="28"/>
                <w:szCs w:val="28"/>
              </w:rPr>
              <w:t>о</w:t>
            </w:r>
            <w:r w:rsidRPr="003C414C">
              <w:rPr>
                <w:sz w:val="28"/>
                <w:szCs w:val="28"/>
              </w:rPr>
              <w:t>ты ИКЦ</w:t>
            </w:r>
          </w:p>
        </w:tc>
      </w:tr>
      <w:tr w:rsidR="00C5419E" w:rsidRPr="00356E03" w:rsidTr="003C414C">
        <w:trPr>
          <w:trHeight w:val="70"/>
        </w:trPr>
        <w:tc>
          <w:tcPr>
            <w:tcW w:w="646" w:type="dxa"/>
          </w:tcPr>
          <w:p w:rsidR="00C5419E" w:rsidRPr="00356E03" w:rsidRDefault="00C5419E" w:rsidP="0083319E">
            <w:pPr>
              <w:numPr>
                <w:ilvl w:val="0"/>
                <w:numId w:val="9"/>
              </w:numPr>
              <w:tabs>
                <w:tab w:val="left" w:pos="432"/>
              </w:tabs>
              <w:rPr>
                <w:sz w:val="28"/>
                <w:szCs w:val="28"/>
              </w:rPr>
            </w:pPr>
          </w:p>
        </w:tc>
        <w:tc>
          <w:tcPr>
            <w:tcW w:w="8621" w:type="dxa"/>
          </w:tcPr>
          <w:p w:rsidR="00C5419E" w:rsidRPr="00356E03" w:rsidRDefault="00C5419E" w:rsidP="00983406">
            <w:pPr>
              <w:spacing w:after="225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Составление и ведение реестра получателей услуг ИКЦ</w:t>
            </w:r>
          </w:p>
        </w:tc>
        <w:tc>
          <w:tcPr>
            <w:tcW w:w="2791" w:type="dxa"/>
          </w:tcPr>
          <w:p w:rsidR="00C5419E" w:rsidRPr="00356E03" w:rsidRDefault="00C5419E" w:rsidP="009E3980">
            <w:pPr>
              <w:shd w:val="clear" w:color="auto" w:fill="FFFFFF"/>
              <w:rPr>
                <w:sz w:val="28"/>
                <w:szCs w:val="28"/>
              </w:rPr>
            </w:pPr>
            <w:r w:rsidRPr="00356E03">
              <w:rPr>
                <w:sz w:val="28"/>
                <w:szCs w:val="28"/>
              </w:rPr>
              <w:t xml:space="preserve"> В течение года </w:t>
            </w:r>
          </w:p>
        </w:tc>
        <w:tc>
          <w:tcPr>
            <w:tcW w:w="2728" w:type="dxa"/>
          </w:tcPr>
          <w:p w:rsidR="00C5419E" w:rsidRPr="003C414C" w:rsidRDefault="00C5419E" w:rsidP="003C414C">
            <w:pPr>
              <w:shd w:val="clear" w:color="auto" w:fill="FFFFFF"/>
              <w:rPr>
                <w:sz w:val="28"/>
                <w:szCs w:val="28"/>
              </w:rPr>
            </w:pPr>
            <w:r w:rsidRPr="003C414C">
              <w:rPr>
                <w:sz w:val="28"/>
                <w:szCs w:val="28"/>
              </w:rPr>
              <w:t xml:space="preserve">Баркова Л. Ю., </w:t>
            </w:r>
          </w:p>
          <w:p w:rsidR="00C5419E" w:rsidRPr="00356E03" w:rsidRDefault="00C5419E" w:rsidP="003C414C">
            <w:pPr>
              <w:shd w:val="clear" w:color="auto" w:fill="FFFFFF"/>
              <w:rPr>
                <w:sz w:val="28"/>
                <w:szCs w:val="28"/>
              </w:rPr>
            </w:pPr>
            <w:r w:rsidRPr="003C414C">
              <w:rPr>
                <w:sz w:val="28"/>
                <w:szCs w:val="28"/>
              </w:rPr>
              <w:t>зав. сектором по экономике, работе с предпринимателями и организации раб</w:t>
            </w:r>
            <w:r w:rsidRPr="003C414C">
              <w:rPr>
                <w:sz w:val="28"/>
                <w:szCs w:val="28"/>
              </w:rPr>
              <w:t>о</w:t>
            </w:r>
            <w:r w:rsidRPr="003C414C">
              <w:rPr>
                <w:sz w:val="28"/>
                <w:szCs w:val="28"/>
              </w:rPr>
              <w:t>ты ИКЦ</w:t>
            </w:r>
          </w:p>
        </w:tc>
      </w:tr>
      <w:tr w:rsidR="00C5419E" w:rsidRPr="00356E03" w:rsidTr="003C414C">
        <w:trPr>
          <w:trHeight w:val="70"/>
        </w:trPr>
        <w:tc>
          <w:tcPr>
            <w:tcW w:w="646" w:type="dxa"/>
          </w:tcPr>
          <w:p w:rsidR="00C5419E" w:rsidRPr="00356E03" w:rsidRDefault="00C5419E" w:rsidP="0083319E">
            <w:pPr>
              <w:numPr>
                <w:ilvl w:val="0"/>
                <w:numId w:val="9"/>
              </w:numPr>
              <w:tabs>
                <w:tab w:val="left" w:pos="432"/>
              </w:tabs>
              <w:rPr>
                <w:sz w:val="28"/>
                <w:szCs w:val="28"/>
              </w:rPr>
            </w:pPr>
          </w:p>
        </w:tc>
        <w:tc>
          <w:tcPr>
            <w:tcW w:w="8621" w:type="dxa"/>
          </w:tcPr>
          <w:p w:rsidR="00C5419E" w:rsidRDefault="00C5419E" w:rsidP="009E3980">
            <w:pPr>
              <w:spacing w:after="225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Предоставление отчетности в НО «Алтайский фонд развития малого и среднего предпринимательства»</w:t>
            </w:r>
          </w:p>
        </w:tc>
        <w:tc>
          <w:tcPr>
            <w:tcW w:w="2791" w:type="dxa"/>
          </w:tcPr>
          <w:p w:rsidR="00C5419E" w:rsidRPr="00356E03" w:rsidRDefault="00C5419E" w:rsidP="0083319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728" w:type="dxa"/>
          </w:tcPr>
          <w:p w:rsidR="00C5419E" w:rsidRPr="003C414C" w:rsidRDefault="00C5419E" w:rsidP="003C414C">
            <w:pPr>
              <w:shd w:val="clear" w:color="auto" w:fill="FFFFFF"/>
              <w:rPr>
                <w:sz w:val="28"/>
                <w:szCs w:val="28"/>
              </w:rPr>
            </w:pPr>
            <w:r w:rsidRPr="003C414C">
              <w:rPr>
                <w:sz w:val="28"/>
                <w:szCs w:val="28"/>
              </w:rPr>
              <w:t xml:space="preserve">Баркова Л. Ю., </w:t>
            </w:r>
          </w:p>
          <w:p w:rsidR="00C5419E" w:rsidRDefault="00C5419E" w:rsidP="003C414C">
            <w:pPr>
              <w:shd w:val="clear" w:color="auto" w:fill="FFFFFF"/>
              <w:rPr>
                <w:sz w:val="28"/>
                <w:szCs w:val="28"/>
              </w:rPr>
            </w:pPr>
            <w:r w:rsidRPr="003C414C">
              <w:rPr>
                <w:sz w:val="28"/>
                <w:szCs w:val="28"/>
              </w:rPr>
              <w:t xml:space="preserve">зав. сектором по экономике, работе с </w:t>
            </w:r>
            <w:r w:rsidRPr="003C414C">
              <w:rPr>
                <w:sz w:val="28"/>
                <w:szCs w:val="28"/>
              </w:rPr>
              <w:lastRenderedPageBreak/>
              <w:t>предпринимателями и организации раб</w:t>
            </w:r>
            <w:r w:rsidRPr="003C414C">
              <w:rPr>
                <w:sz w:val="28"/>
                <w:szCs w:val="28"/>
              </w:rPr>
              <w:t>о</w:t>
            </w:r>
            <w:r w:rsidRPr="003C414C">
              <w:rPr>
                <w:sz w:val="28"/>
                <w:szCs w:val="28"/>
              </w:rPr>
              <w:t>ты ИКЦ</w:t>
            </w:r>
          </w:p>
        </w:tc>
      </w:tr>
      <w:tr w:rsidR="00C5419E" w:rsidRPr="00356E03" w:rsidTr="00E25520">
        <w:trPr>
          <w:trHeight w:val="70"/>
        </w:trPr>
        <w:tc>
          <w:tcPr>
            <w:tcW w:w="646" w:type="dxa"/>
          </w:tcPr>
          <w:p w:rsidR="00C5419E" w:rsidRPr="00356E03" w:rsidRDefault="00C5419E" w:rsidP="0083319E">
            <w:pPr>
              <w:numPr>
                <w:ilvl w:val="0"/>
                <w:numId w:val="9"/>
              </w:numPr>
              <w:tabs>
                <w:tab w:val="left" w:pos="432"/>
              </w:tabs>
              <w:rPr>
                <w:sz w:val="28"/>
                <w:szCs w:val="28"/>
              </w:rPr>
            </w:pPr>
          </w:p>
        </w:tc>
        <w:tc>
          <w:tcPr>
            <w:tcW w:w="8621" w:type="dxa"/>
          </w:tcPr>
          <w:p w:rsidR="00C5419E" w:rsidRDefault="00C5419E" w:rsidP="00E25520">
            <w:pPr>
              <w:tabs>
                <w:tab w:val="left" w:pos="2120"/>
              </w:tabs>
              <w:rPr>
                <w:sz w:val="28"/>
                <w:szCs w:val="28"/>
              </w:rPr>
            </w:pPr>
            <w:r w:rsidRPr="00BE4ADD">
              <w:rPr>
                <w:sz w:val="28"/>
                <w:szCs w:val="28"/>
              </w:rPr>
              <w:t>Организация работы комиссии по рассмотрению бизнес-планов бе</w:t>
            </w:r>
            <w:r w:rsidRPr="00BE4ADD">
              <w:rPr>
                <w:sz w:val="28"/>
                <w:szCs w:val="28"/>
              </w:rPr>
              <w:t>з</w:t>
            </w:r>
            <w:r w:rsidRPr="00BE4ADD">
              <w:rPr>
                <w:sz w:val="28"/>
                <w:szCs w:val="28"/>
              </w:rPr>
              <w:t>работных граждан, претендующих на получение субсидий для орг</w:t>
            </w:r>
            <w:r w:rsidRPr="00BE4ADD">
              <w:rPr>
                <w:sz w:val="28"/>
                <w:szCs w:val="28"/>
              </w:rPr>
              <w:t>а</w:t>
            </w:r>
            <w:r w:rsidRPr="00BE4ADD">
              <w:rPr>
                <w:sz w:val="28"/>
                <w:szCs w:val="28"/>
              </w:rPr>
              <w:t>низации предпринимательской деятельности</w:t>
            </w:r>
          </w:p>
        </w:tc>
        <w:tc>
          <w:tcPr>
            <w:tcW w:w="2791" w:type="dxa"/>
          </w:tcPr>
          <w:p w:rsidR="00C5419E" w:rsidRPr="00BE4ADD" w:rsidRDefault="00C5419E" w:rsidP="00E25520">
            <w:pPr>
              <w:tabs>
                <w:tab w:val="left" w:pos="2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Pr="00BE4ADD">
              <w:rPr>
                <w:sz w:val="28"/>
                <w:szCs w:val="28"/>
              </w:rPr>
              <w:t xml:space="preserve"> мере поступления</w:t>
            </w:r>
          </w:p>
          <w:p w:rsidR="00C5419E" w:rsidRDefault="00C5419E" w:rsidP="00E25520">
            <w:pPr>
              <w:tabs>
                <w:tab w:val="left" w:pos="2120"/>
              </w:tabs>
              <w:jc w:val="center"/>
              <w:rPr>
                <w:sz w:val="28"/>
                <w:szCs w:val="28"/>
              </w:rPr>
            </w:pPr>
            <w:r w:rsidRPr="00BE4ADD">
              <w:rPr>
                <w:sz w:val="28"/>
                <w:szCs w:val="28"/>
              </w:rPr>
              <w:t>заявлений</w:t>
            </w:r>
          </w:p>
        </w:tc>
        <w:tc>
          <w:tcPr>
            <w:tcW w:w="2728" w:type="dxa"/>
          </w:tcPr>
          <w:p w:rsidR="00C5419E" w:rsidRPr="003C414C" w:rsidRDefault="00C5419E" w:rsidP="00B17DAE">
            <w:pPr>
              <w:shd w:val="clear" w:color="auto" w:fill="FFFFFF"/>
              <w:rPr>
                <w:sz w:val="28"/>
                <w:szCs w:val="28"/>
              </w:rPr>
            </w:pPr>
            <w:r w:rsidRPr="003C414C">
              <w:rPr>
                <w:sz w:val="28"/>
                <w:szCs w:val="28"/>
              </w:rPr>
              <w:t xml:space="preserve">Баркова Л. Ю., </w:t>
            </w:r>
          </w:p>
          <w:p w:rsidR="00C5419E" w:rsidRDefault="00C5419E" w:rsidP="00B17DAE">
            <w:pPr>
              <w:shd w:val="clear" w:color="auto" w:fill="FFFFFF"/>
              <w:rPr>
                <w:sz w:val="28"/>
                <w:szCs w:val="28"/>
              </w:rPr>
            </w:pPr>
            <w:r w:rsidRPr="003C414C">
              <w:rPr>
                <w:sz w:val="28"/>
                <w:szCs w:val="28"/>
              </w:rPr>
              <w:t>зав. сектором по экономике, работе с предпринимателями и организации раб</w:t>
            </w:r>
            <w:r w:rsidRPr="003C414C">
              <w:rPr>
                <w:sz w:val="28"/>
                <w:szCs w:val="28"/>
              </w:rPr>
              <w:t>о</w:t>
            </w:r>
            <w:r w:rsidRPr="003C414C">
              <w:rPr>
                <w:sz w:val="28"/>
                <w:szCs w:val="28"/>
              </w:rPr>
              <w:t>ты ИКЦ</w:t>
            </w:r>
            <w:r>
              <w:rPr>
                <w:sz w:val="28"/>
                <w:szCs w:val="28"/>
              </w:rPr>
              <w:t>, Галахова Е.С., директор ЦЗН УСЗН Троицкого района</w:t>
            </w:r>
          </w:p>
        </w:tc>
      </w:tr>
      <w:tr w:rsidR="00C5419E" w:rsidRPr="00356E03" w:rsidTr="00E25520">
        <w:trPr>
          <w:trHeight w:val="70"/>
        </w:trPr>
        <w:tc>
          <w:tcPr>
            <w:tcW w:w="646" w:type="dxa"/>
          </w:tcPr>
          <w:p w:rsidR="00C5419E" w:rsidRPr="00356E03" w:rsidRDefault="00C5419E" w:rsidP="0083319E">
            <w:pPr>
              <w:numPr>
                <w:ilvl w:val="0"/>
                <w:numId w:val="9"/>
              </w:numPr>
              <w:tabs>
                <w:tab w:val="left" w:pos="432"/>
              </w:tabs>
              <w:rPr>
                <w:sz w:val="28"/>
                <w:szCs w:val="28"/>
              </w:rPr>
            </w:pPr>
          </w:p>
        </w:tc>
        <w:tc>
          <w:tcPr>
            <w:tcW w:w="8621" w:type="dxa"/>
          </w:tcPr>
          <w:p w:rsidR="00C5419E" w:rsidRPr="00BE4ADD" w:rsidRDefault="00C5419E" w:rsidP="00AD5C02">
            <w:pPr>
              <w:tabs>
                <w:tab w:val="left" w:pos="2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праздничного мероприятия, посвященного дню Российского предпринимательства</w:t>
            </w:r>
          </w:p>
        </w:tc>
        <w:tc>
          <w:tcPr>
            <w:tcW w:w="2791" w:type="dxa"/>
          </w:tcPr>
          <w:p w:rsidR="00C5419E" w:rsidRDefault="00C5419E" w:rsidP="00E25520">
            <w:pPr>
              <w:tabs>
                <w:tab w:val="left" w:pos="21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728" w:type="dxa"/>
          </w:tcPr>
          <w:p w:rsidR="00C5419E" w:rsidRPr="00AD5C02" w:rsidRDefault="00C5419E" w:rsidP="00AD5C02">
            <w:pPr>
              <w:shd w:val="clear" w:color="auto" w:fill="FFFFFF"/>
              <w:rPr>
                <w:sz w:val="28"/>
                <w:szCs w:val="28"/>
              </w:rPr>
            </w:pPr>
            <w:r w:rsidRPr="00AD5C02">
              <w:rPr>
                <w:sz w:val="28"/>
                <w:szCs w:val="28"/>
              </w:rPr>
              <w:t xml:space="preserve">Баркова Л. Ю., </w:t>
            </w:r>
          </w:p>
          <w:p w:rsidR="00C5419E" w:rsidRPr="003C414C" w:rsidRDefault="00C5419E" w:rsidP="00AD5C02">
            <w:pPr>
              <w:shd w:val="clear" w:color="auto" w:fill="FFFFFF"/>
              <w:rPr>
                <w:sz w:val="28"/>
                <w:szCs w:val="28"/>
              </w:rPr>
            </w:pPr>
            <w:r w:rsidRPr="00AD5C02">
              <w:rPr>
                <w:sz w:val="28"/>
                <w:szCs w:val="28"/>
              </w:rPr>
              <w:t>зав. сектором по экономике, работе с предпринимателями и организации раб</w:t>
            </w:r>
            <w:r w:rsidRPr="00AD5C02">
              <w:rPr>
                <w:sz w:val="28"/>
                <w:szCs w:val="28"/>
              </w:rPr>
              <w:t>о</w:t>
            </w:r>
            <w:r w:rsidRPr="00AD5C02">
              <w:rPr>
                <w:sz w:val="28"/>
                <w:szCs w:val="28"/>
              </w:rPr>
              <w:t>ты ИКЦ</w:t>
            </w:r>
          </w:p>
        </w:tc>
      </w:tr>
    </w:tbl>
    <w:p w:rsidR="000062E6" w:rsidRPr="00356E03" w:rsidRDefault="000062E6" w:rsidP="000062E6">
      <w:pPr>
        <w:rPr>
          <w:sz w:val="28"/>
          <w:szCs w:val="28"/>
        </w:rPr>
      </w:pPr>
    </w:p>
    <w:p w:rsidR="000062E6" w:rsidRDefault="00BC5861">
      <w:pPr>
        <w:rPr>
          <w:sz w:val="28"/>
          <w:szCs w:val="28"/>
        </w:rPr>
      </w:pPr>
      <w:r>
        <w:rPr>
          <w:sz w:val="28"/>
          <w:szCs w:val="28"/>
        </w:rPr>
        <w:t>Заведующий сектором по экономике,</w:t>
      </w:r>
    </w:p>
    <w:p w:rsidR="00BC5861" w:rsidRDefault="00BC5861">
      <w:pPr>
        <w:rPr>
          <w:sz w:val="28"/>
          <w:szCs w:val="28"/>
        </w:rPr>
      </w:pPr>
      <w:r>
        <w:rPr>
          <w:sz w:val="28"/>
          <w:szCs w:val="28"/>
        </w:rPr>
        <w:t>работе с предпринимателями и организации работы</w:t>
      </w:r>
    </w:p>
    <w:p w:rsidR="00BC5861" w:rsidRDefault="00BC5861">
      <w:pPr>
        <w:rPr>
          <w:sz w:val="28"/>
          <w:szCs w:val="28"/>
        </w:rPr>
      </w:pPr>
      <w:r>
        <w:rPr>
          <w:sz w:val="28"/>
          <w:szCs w:val="28"/>
        </w:rPr>
        <w:t>информационно-консультационного центра</w:t>
      </w:r>
    </w:p>
    <w:p w:rsidR="00BC5861" w:rsidRDefault="00BC5861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по экономическому развитию </w:t>
      </w:r>
    </w:p>
    <w:p w:rsidR="00BC5861" w:rsidRPr="00F45D6D" w:rsidRDefault="00BC5861">
      <w:pPr>
        <w:rPr>
          <w:sz w:val="28"/>
          <w:szCs w:val="28"/>
        </w:rPr>
      </w:pPr>
      <w:r>
        <w:rPr>
          <w:sz w:val="28"/>
          <w:szCs w:val="28"/>
        </w:rPr>
        <w:t xml:space="preserve">и имущественным отношениям Администрации троицкого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Л. Ю. Баркова</w:t>
      </w:r>
    </w:p>
    <w:sectPr w:rsidR="00BC5861" w:rsidRPr="00F45D6D" w:rsidSect="008331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6F20"/>
    <w:multiLevelType w:val="hybridMultilevel"/>
    <w:tmpl w:val="E8C8E9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753AD"/>
    <w:multiLevelType w:val="multilevel"/>
    <w:tmpl w:val="A43E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C0688"/>
    <w:multiLevelType w:val="multilevel"/>
    <w:tmpl w:val="5EDE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D5A4C"/>
    <w:multiLevelType w:val="hybridMultilevel"/>
    <w:tmpl w:val="C73CCF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36B4E"/>
    <w:multiLevelType w:val="multilevel"/>
    <w:tmpl w:val="BD4CA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D70954"/>
    <w:multiLevelType w:val="multilevel"/>
    <w:tmpl w:val="007E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0A146B"/>
    <w:multiLevelType w:val="multilevel"/>
    <w:tmpl w:val="EC8C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CB43A9"/>
    <w:multiLevelType w:val="multilevel"/>
    <w:tmpl w:val="D08A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CE"/>
    <w:rsid w:val="000062E6"/>
    <w:rsid w:val="00040358"/>
    <w:rsid w:val="00090345"/>
    <w:rsid w:val="000C11D1"/>
    <w:rsid w:val="001C28C5"/>
    <w:rsid w:val="0029407A"/>
    <w:rsid w:val="00323D81"/>
    <w:rsid w:val="00356E03"/>
    <w:rsid w:val="003C414C"/>
    <w:rsid w:val="003D61B9"/>
    <w:rsid w:val="00473045"/>
    <w:rsid w:val="00524DCE"/>
    <w:rsid w:val="005C5317"/>
    <w:rsid w:val="006603F7"/>
    <w:rsid w:val="006A67A8"/>
    <w:rsid w:val="006A752B"/>
    <w:rsid w:val="00725185"/>
    <w:rsid w:val="00780BD2"/>
    <w:rsid w:val="007833A1"/>
    <w:rsid w:val="007E3E46"/>
    <w:rsid w:val="007F04B7"/>
    <w:rsid w:val="0083319E"/>
    <w:rsid w:val="00846F37"/>
    <w:rsid w:val="008B1668"/>
    <w:rsid w:val="00974A9B"/>
    <w:rsid w:val="00983406"/>
    <w:rsid w:val="009943F9"/>
    <w:rsid w:val="009E3980"/>
    <w:rsid w:val="00A145A4"/>
    <w:rsid w:val="00A94F6A"/>
    <w:rsid w:val="00AA3666"/>
    <w:rsid w:val="00AC621C"/>
    <w:rsid w:val="00AD5C02"/>
    <w:rsid w:val="00AE5B72"/>
    <w:rsid w:val="00AE77DF"/>
    <w:rsid w:val="00BC5861"/>
    <w:rsid w:val="00BD1FA6"/>
    <w:rsid w:val="00BE1FB3"/>
    <w:rsid w:val="00BF7D43"/>
    <w:rsid w:val="00C43D79"/>
    <w:rsid w:val="00C5419E"/>
    <w:rsid w:val="00D56152"/>
    <w:rsid w:val="00DF5E1A"/>
    <w:rsid w:val="00E1328B"/>
    <w:rsid w:val="00E25520"/>
    <w:rsid w:val="00EC6357"/>
    <w:rsid w:val="00F45D6D"/>
    <w:rsid w:val="00F7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0062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2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62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62E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0062E6"/>
    <w:rPr>
      <w:color w:val="0563C1" w:themeColor="hyperlink"/>
      <w:u w:val="single"/>
    </w:rPr>
  </w:style>
  <w:style w:type="character" w:styleId="a4">
    <w:name w:val="Strong"/>
    <w:uiPriority w:val="22"/>
    <w:qFormat/>
    <w:rsid w:val="000062E6"/>
    <w:rPr>
      <w:b/>
      <w:bCs/>
    </w:rPr>
  </w:style>
  <w:style w:type="character" w:customStyle="1" w:styleId="apple-converted-space">
    <w:name w:val="apple-converted-space"/>
    <w:basedOn w:val="a0"/>
    <w:rsid w:val="000062E6"/>
  </w:style>
  <w:style w:type="paragraph" w:styleId="a5">
    <w:name w:val="List Paragraph"/>
    <w:basedOn w:val="a"/>
    <w:uiPriority w:val="34"/>
    <w:qFormat/>
    <w:rsid w:val="000062E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0062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62E6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rsid w:val="00006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062E6"/>
  </w:style>
  <w:style w:type="character" w:customStyle="1" w:styleId="30">
    <w:name w:val="Заголовок 3 Знак"/>
    <w:basedOn w:val="a0"/>
    <w:link w:val="3"/>
    <w:uiPriority w:val="9"/>
    <w:semiHidden/>
    <w:rsid w:val="00E1328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0062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2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62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62E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0062E6"/>
    <w:rPr>
      <w:color w:val="0563C1" w:themeColor="hyperlink"/>
      <w:u w:val="single"/>
    </w:rPr>
  </w:style>
  <w:style w:type="character" w:styleId="a4">
    <w:name w:val="Strong"/>
    <w:uiPriority w:val="22"/>
    <w:qFormat/>
    <w:rsid w:val="000062E6"/>
    <w:rPr>
      <w:b/>
      <w:bCs/>
    </w:rPr>
  </w:style>
  <w:style w:type="character" w:customStyle="1" w:styleId="apple-converted-space">
    <w:name w:val="apple-converted-space"/>
    <w:basedOn w:val="a0"/>
    <w:rsid w:val="000062E6"/>
  </w:style>
  <w:style w:type="paragraph" w:styleId="a5">
    <w:name w:val="List Paragraph"/>
    <w:basedOn w:val="a"/>
    <w:uiPriority w:val="34"/>
    <w:qFormat/>
    <w:rsid w:val="000062E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0062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62E6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rsid w:val="00006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062E6"/>
  </w:style>
  <w:style w:type="character" w:customStyle="1" w:styleId="30">
    <w:name w:val="Заголовок 3 Знак"/>
    <w:basedOn w:val="a0"/>
    <w:link w:val="3"/>
    <w:uiPriority w:val="9"/>
    <w:semiHidden/>
    <w:rsid w:val="00E1328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2174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458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446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895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Soldatova</dc:creator>
  <cp:lastModifiedBy>Баркова_Л_Ю</cp:lastModifiedBy>
  <cp:revision>3</cp:revision>
  <cp:lastPrinted>2020-03-05T08:45:00Z</cp:lastPrinted>
  <dcterms:created xsi:type="dcterms:W3CDTF">2021-02-03T08:08:00Z</dcterms:created>
  <dcterms:modified xsi:type="dcterms:W3CDTF">2021-02-03T08:11:00Z</dcterms:modified>
</cp:coreProperties>
</file>